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2A2A" w14:textId="77777777" w:rsidR="00A20030" w:rsidRPr="00752751" w:rsidRDefault="00A20030" w:rsidP="00A20030">
      <w:pPr>
        <w:pStyle w:val="3"/>
        <w:rPr>
          <w:sz w:val="24"/>
        </w:rPr>
      </w:pPr>
      <w:bookmarkStart w:id="0" w:name="_Toc180079652"/>
      <w:r w:rsidRPr="00752751">
        <w:rPr>
          <w:sz w:val="24"/>
        </w:rPr>
        <w:t>Приложение 3а</w:t>
      </w:r>
      <w:bookmarkEnd w:id="0"/>
    </w:p>
    <w:p w14:paraId="478251AB" w14:textId="77777777" w:rsidR="00A20030" w:rsidRPr="00752751" w:rsidRDefault="00A20030" w:rsidP="00A20030">
      <w:pPr>
        <w:jc w:val="right"/>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к НД-СОП-003-1</w:t>
      </w:r>
    </w:p>
    <w:p w14:paraId="6D83E0BD"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 xml:space="preserve">Требования к информационному листку участника испытания </w:t>
      </w:r>
    </w:p>
    <w:p w14:paraId="7751A7C5"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и форме информированного согласия</w:t>
      </w:r>
    </w:p>
    <w:p w14:paraId="129E2D2D"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937CD85" w14:textId="77777777" w:rsidR="00A20030" w:rsidRPr="00752751" w:rsidRDefault="00A20030" w:rsidP="00A20030">
      <w:pPr>
        <w:widowControl w:val="0"/>
        <w:tabs>
          <w:tab w:val="left" w:pos="1134"/>
          <w:tab w:val="left" w:pos="1276"/>
        </w:tabs>
        <w:spacing w:line="276" w:lineRule="auto"/>
        <w:ind w:right="-2" w:firstLine="709"/>
        <w:jc w:val="both"/>
        <w:rPr>
          <w:rFonts w:ascii="Times New Roman" w:eastAsia="Times New Roman" w:hAnsi="Times New Roman" w:cs="Times New Roman"/>
          <w:b/>
          <w:bCs/>
          <w:color w:val="000000"/>
          <w:sz w:val="24"/>
          <w:szCs w:val="24"/>
          <w:lang w:eastAsia="ru-RU" w:bidi="ru-RU"/>
        </w:rPr>
      </w:pPr>
      <w:r w:rsidRPr="00752751">
        <w:rPr>
          <w:rFonts w:ascii="Times New Roman" w:eastAsia="Times New Roman" w:hAnsi="Times New Roman" w:cs="Times New Roman"/>
          <w:b/>
          <w:bCs/>
          <w:color w:val="000000"/>
          <w:sz w:val="24"/>
          <w:szCs w:val="24"/>
          <w:lang w:eastAsia="ru-RU" w:bidi="ru-RU"/>
        </w:rPr>
        <w:t>Информация для пациента должна включать следующие сведения:</w:t>
      </w:r>
    </w:p>
    <w:p w14:paraId="4CD44DAB" w14:textId="77777777" w:rsidR="00A20030" w:rsidRPr="00752751" w:rsidRDefault="00A20030" w:rsidP="00A20030">
      <w:pPr>
        <w:widowControl w:val="0"/>
        <w:numPr>
          <w:ilvl w:val="0"/>
          <w:numId w:val="1"/>
        </w:numPr>
        <w:tabs>
          <w:tab w:val="left" w:pos="995"/>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название исследования (полное название протокола, его номер), номер или дату версии информации;</w:t>
      </w:r>
    </w:p>
    <w:p w14:paraId="07B4779C" w14:textId="77777777" w:rsidR="00A20030" w:rsidRPr="00752751" w:rsidRDefault="00A20030" w:rsidP="00A20030">
      <w:pPr>
        <w:widowControl w:val="0"/>
        <w:numPr>
          <w:ilvl w:val="0"/>
          <w:numId w:val="1"/>
        </w:numPr>
        <w:tabs>
          <w:tab w:val="left" w:pos="995"/>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характеристика целей и задач исследования, объем исследования, его продолжительность;</w:t>
      </w:r>
    </w:p>
    <w:p w14:paraId="315D5106" w14:textId="77777777" w:rsidR="00A20030" w:rsidRPr="00752751" w:rsidRDefault="00A20030" w:rsidP="00A20030">
      <w:pPr>
        <w:widowControl w:val="0"/>
        <w:numPr>
          <w:ilvl w:val="0"/>
          <w:numId w:val="1"/>
        </w:numPr>
        <w:tabs>
          <w:tab w:val="left" w:pos="995"/>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характеристика предмета исследования, его действия, его предполагаемых и уже доказанных свойств и пр. накопленный опыт его применения, описание дизайна исследования, вероятность попадания испытуемого в контрольную группу; возможная польза от участия в исследовании и риск, связанный с исследованием, неудобства и дополнительная нагрузка по сравнению с традиционной терапией (например, за счет дополнительных методов обследования), обязанности пациента в ходе исследования, необходимость отказа от использования других лекарственных средств, определенных продуктов питания и пр. Обеспечение необходимого лечения в случае прекращения участия в исследовании или в случае завершения исследования; порядок и размеры компенсации расходов, связанных с исследованием, если таковая компенсация предусмотрена;</w:t>
      </w:r>
    </w:p>
    <w:p w14:paraId="63FA133E" w14:textId="77777777" w:rsidR="00A20030" w:rsidRPr="00752751" w:rsidRDefault="00A20030" w:rsidP="00A20030">
      <w:pPr>
        <w:widowControl w:val="0"/>
        <w:numPr>
          <w:ilvl w:val="0"/>
          <w:numId w:val="1"/>
        </w:numPr>
        <w:tabs>
          <w:tab w:val="left" w:pos="995"/>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порядок обеспечения пациента медицинской помощью или покрытия расходов на таковую в случае нанесения ущерба здоровью пациента в ходе исследования. Условия обеспечения пациента медицинской помощью. Информация о страховании здоровья пациента или об иных гарантиях;</w:t>
      </w:r>
    </w:p>
    <w:p w14:paraId="0BC116FB" w14:textId="77777777" w:rsidR="00A20030" w:rsidRPr="00752751" w:rsidRDefault="00A20030" w:rsidP="00A20030">
      <w:pPr>
        <w:widowControl w:val="0"/>
        <w:numPr>
          <w:ilvl w:val="0"/>
          <w:numId w:val="1"/>
        </w:numPr>
        <w:tabs>
          <w:tab w:val="left" w:pos="995"/>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информация о конфиденциальности информации об испытуемом; контактные адреса и телефоны, по которым испытуемый может получить дополнительную информацию, в том числе по правовым вопросам;</w:t>
      </w:r>
    </w:p>
    <w:p w14:paraId="099B4C6A" w14:textId="77777777" w:rsidR="00A20030" w:rsidRPr="00752751" w:rsidRDefault="00A20030" w:rsidP="00A20030">
      <w:pPr>
        <w:widowControl w:val="0"/>
        <w:numPr>
          <w:ilvl w:val="0"/>
          <w:numId w:val="1"/>
        </w:numPr>
        <w:tabs>
          <w:tab w:val="left" w:pos="998"/>
          <w:tab w:val="left" w:pos="1134"/>
          <w:tab w:val="left" w:pos="1276"/>
        </w:tabs>
        <w:spacing w:after="0" w:line="276" w:lineRule="auto"/>
        <w:ind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сведения о предоставлении дополнительной информации в ходе исследования.</w:t>
      </w:r>
    </w:p>
    <w:p w14:paraId="25CF3EF3" w14:textId="77777777" w:rsidR="00A20030" w:rsidRPr="00752751" w:rsidRDefault="00A20030" w:rsidP="00A20030">
      <w:pPr>
        <w:widowControl w:val="0"/>
        <w:tabs>
          <w:tab w:val="left" w:pos="1134"/>
          <w:tab w:val="left" w:pos="1276"/>
        </w:tabs>
        <w:spacing w:line="276" w:lineRule="auto"/>
        <w:ind w:right="-2" w:firstLine="709"/>
        <w:jc w:val="both"/>
        <w:rPr>
          <w:rFonts w:ascii="Times New Roman" w:eastAsia="Times New Roman" w:hAnsi="Times New Roman" w:cs="Times New Roman"/>
          <w:b/>
          <w:bCs/>
          <w:color w:val="000000"/>
          <w:sz w:val="24"/>
          <w:szCs w:val="24"/>
          <w:lang w:eastAsia="ru-RU" w:bidi="ru-RU"/>
        </w:rPr>
      </w:pPr>
    </w:p>
    <w:p w14:paraId="1AAEABD9" w14:textId="77777777" w:rsidR="00A20030" w:rsidRPr="00752751" w:rsidRDefault="00A20030" w:rsidP="00A20030">
      <w:pPr>
        <w:widowControl w:val="0"/>
        <w:tabs>
          <w:tab w:val="left" w:pos="1134"/>
          <w:tab w:val="left" w:pos="1276"/>
        </w:tabs>
        <w:spacing w:line="276" w:lineRule="auto"/>
        <w:ind w:right="-2" w:firstLine="709"/>
        <w:jc w:val="both"/>
        <w:rPr>
          <w:rFonts w:ascii="Times New Roman" w:eastAsia="Times New Roman" w:hAnsi="Times New Roman" w:cs="Times New Roman"/>
          <w:b/>
          <w:bCs/>
          <w:color w:val="000000"/>
          <w:sz w:val="24"/>
          <w:szCs w:val="24"/>
          <w:lang w:eastAsia="ru-RU" w:bidi="ru-RU"/>
        </w:rPr>
      </w:pPr>
      <w:r w:rsidRPr="00752751">
        <w:rPr>
          <w:rFonts w:ascii="Times New Roman" w:eastAsia="Times New Roman" w:hAnsi="Times New Roman" w:cs="Times New Roman"/>
          <w:b/>
          <w:bCs/>
          <w:color w:val="000000"/>
          <w:sz w:val="24"/>
          <w:szCs w:val="24"/>
          <w:lang w:eastAsia="ru-RU" w:bidi="ru-RU"/>
        </w:rPr>
        <w:t>Информированное согласие пациента должно подтверждать:</w:t>
      </w:r>
    </w:p>
    <w:p w14:paraId="3A0366D2" w14:textId="77777777" w:rsidR="00A20030" w:rsidRPr="00752751" w:rsidRDefault="00A20030" w:rsidP="00A20030">
      <w:pPr>
        <w:pStyle w:val="a3"/>
        <w:widowControl w:val="0"/>
        <w:numPr>
          <w:ilvl w:val="1"/>
          <w:numId w:val="2"/>
        </w:numPr>
        <w:tabs>
          <w:tab w:val="left" w:pos="1134"/>
          <w:tab w:val="left" w:pos="1276"/>
        </w:tabs>
        <w:spacing w:after="0" w:line="276" w:lineRule="auto"/>
        <w:ind w:left="0"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факт согласия пациента или, в случаях, предусмотренных законодательством, его законного представителя на участие в исследовании; факт предоставления ему возможности задать любые вопросы и получить на них ответы;</w:t>
      </w:r>
    </w:p>
    <w:p w14:paraId="2F8C489A" w14:textId="77777777" w:rsidR="00A20030" w:rsidRPr="00752751" w:rsidRDefault="00A20030" w:rsidP="00A20030">
      <w:pPr>
        <w:pStyle w:val="a3"/>
        <w:widowControl w:val="0"/>
        <w:numPr>
          <w:ilvl w:val="1"/>
          <w:numId w:val="2"/>
        </w:numPr>
        <w:tabs>
          <w:tab w:val="left" w:pos="1134"/>
          <w:tab w:val="left" w:pos="1276"/>
        </w:tabs>
        <w:spacing w:after="0" w:line="276" w:lineRule="auto"/>
        <w:ind w:left="0" w:right="-2" w:firstLine="709"/>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факт получения пациентом, подписанного врачом-исследователем и им лично (либо, в соответствии с законодательством, его законным представителем) экземпляра документа «Информированного согласия».</w:t>
      </w:r>
    </w:p>
    <w:p w14:paraId="33CA0C45" w14:textId="77777777" w:rsidR="00A20030" w:rsidRPr="00752751" w:rsidRDefault="00A20030" w:rsidP="00A20030">
      <w:pPr>
        <w:pStyle w:val="a3"/>
        <w:widowControl w:val="0"/>
        <w:tabs>
          <w:tab w:val="left" w:pos="1134"/>
          <w:tab w:val="left" w:pos="1276"/>
        </w:tabs>
        <w:spacing w:after="0" w:line="276" w:lineRule="auto"/>
        <w:ind w:left="360" w:right="-2"/>
        <w:jc w:val="both"/>
        <w:rPr>
          <w:rFonts w:ascii="Times New Roman" w:eastAsia="Times New Roman" w:hAnsi="Times New Roman" w:cs="Times New Roman"/>
          <w:color w:val="000000"/>
          <w:sz w:val="24"/>
          <w:szCs w:val="24"/>
          <w:lang w:eastAsia="ru-RU" w:bidi="ru-RU"/>
        </w:rPr>
      </w:pPr>
    </w:p>
    <w:p w14:paraId="6945821D" w14:textId="77777777" w:rsidR="00A20030" w:rsidRPr="00752751" w:rsidRDefault="00A20030" w:rsidP="00A20030">
      <w:pPr>
        <w:pStyle w:val="a3"/>
        <w:widowControl w:val="0"/>
        <w:tabs>
          <w:tab w:val="left" w:pos="1295"/>
        </w:tabs>
        <w:spacing w:after="0" w:line="276" w:lineRule="auto"/>
        <w:ind w:left="0" w:firstLine="709"/>
        <w:jc w:val="both"/>
        <w:rPr>
          <w:rFonts w:ascii="Times New Roman" w:eastAsia="Times New Roman" w:hAnsi="Times New Roman" w:cs="Times New Roman"/>
          <w:b/>
          <w:bCs/>
          <w:color w:val="000000"/>
          <w:sz w:val="24"/>
          <w:szCs w:val="24"/>
          <w:lang w:eastAsia="ru-RU" w:bidi="ru-RU"/>
        </w:rPr>
      </w:pPr>
      <w:r w:rsidRPr="00752751">
        <w:rPr>
          <w:rFonts w:ascii="Times New Roman" w:eastAsia="Times New Roman" w:hAnsi="Times New Roman" w:cs="Times New Roman"/>
          <w:b/>
          <w:bCs/>
          <w:color w:val="000000"/>
          <w:sz w:val="24"/>
          <w:szCs w:val="24"/>
          <w:lang w:eastAsia="ru-RU" w:bidi="ru-RU"/>
        </w:rPr>
        <w:t>Требования к информированному согласию пациента.</w:t>
      </w:r>
    </w:p>
    <w:p w14:paraId="2A9D8494" w14:textId="77777777" w:rsidR="00A20030" w:rsidRPr="00752751" w:rsidRDefault="00A20030" w:rsidP="00A20030">
      <w:pPr>
        <w:widowControl w:val="0"/>
        <w:spacing w:after="0" w:line="276" w:lineRule="auto"/>
        <w:ind w:firstLine="709"/>
        <w:contextualSpacing/>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 xml:space="preserve">Пациент должен получить в письменном виде полную, объективную, достоверную и необходимую для принятия осознанного решения об участии в исследовании информацию, написанную на русском языке, доступно изложенную и понятную для непрофессионалов, хорошо отредактированную, снабженную пояснениями в отношении медицинских терминов, если их нельзя заменить русскоязычными. Эта информация должна </w:t>
      </w:r>
      <w:r w:rsidRPr="00752751">
        <w:rPr>
          <w:rFonts w:ascii="Times New Roman" w:eastAsia="Times New Roman" w:hAnsi="Times New Roman" w:cs="Times New Roman"/>
          <w:color w:val="000000"/>
          <w:sz w:val="24"/>
          <w:szCs w:val="24"/>
          <w:lang w:eastAsia="ru-RU" w:bidi="ru-RU"/>
        </w:rPr>
        <w:lastRenderedPageBreak/>
        <w:t>излагать медицинские вопросы, не скрывая правды, но с деликатностью и чувством такта, а также с учетом отечественной ментальности.</w:t>
      </w:r>
    </w:p>
    <w:p w14:paraId="77F3E6C6" w14:textId="77777777" w:rsidR="00A20030" w:rsidRPr="00752751" w:rsidRDefault="00A20030" w:rsidP="00A20030">
      <w:pPr>
        <w:widowControl w:val="0"/>
        <w:spacing w:after="0" w:line="276" w:lineRule="auto"/>
        <w:ind w:firstLine="709"/>
        <w:contextualSpacing/>
        <w:jc w:val="both"/>
        <w:rPr>
          <w:rFonts w:ascii="Times New Roman" w:eastAsia="Times New Roman" w:hAnsi="Times New Roman" w:cs="Times New Roman"/>
          <w:color w:val="000000"/>
          <w:sz w:val="24"/>
          <w:szCs w:val="24"/>
          <w:lang w:eastAsia="ru-RU" w:bidi="ru-RU"/>
        </w:rPr>
      </w:pPr>
      <w:r w:rsidRPr="00752751">
        <w:rPr>
          <w:rFonts w:ascii="Times New Roman" w:eastAsia="Times New Roman" w:hAnsi="Times New Roman" w:cs="Times New Roman"/>
          <w:color w:val="000000"/>
          <w:sz w:val="24"/>
          <w:szCs w:val="24"/>
          <w:lang w:eastAsia="ru-RU" w:bidi="ru-RU"/>
        </w:rPr>
        <w:t>Эта информация и форма информированного согласия должны представлять собой две неразрывные части единого документа (рекомендуется давать единую нумерацию страниц). Этот документ следует рассматривать как письменное подтверждение (а иногда - единственное доказательство в руках пациента) тех условий, на которых пациент (или в случаях, предусмотренных законодательством, его законный представитель) согласился на участие в исследовании. Необходимо указать на добровольность участия в исследовании и возможность прервать его в любое время.</w:t>
      </w:r>
    </w:p>
    <w:p w14:paraId="62E91EEE" w14:textId="77777777" w:rsidR="00A20030" w:rsidRPr="00752751" w:rsidRDefault="00A20030" w:rsidP="00A20030">
      <w:pPr>
        <w:pStyle w:val="a3"/>
        <w:widowControl w:val="0"/>
        <w:tabs>
          <w:tab w:val="left" w:pos="1134"/>
          <w:tab w:val="left" w:pos="1276"/>
        </w:tabs>
        <w:spacing w:after="0" w:line="276" w:lineRule="auto"/>
        <w:ind w:left="360" w:right="-2"/>
        <w:jc w:val="both"/>
        <w:rPr>
          <w:rFonts w:ascii="Times New Roman" w:eastAsia="Times New Roman" w:hAnsi="Times New Roman" w:cs="Times New Roman"/>
          <w:color w:val="000000"/>
          <w:sz w:val="24"/>
          <w:szCs w:val="24"/>
          <w:lang w:eastAsia="ru-RU" w:bidi="ru-RU"/>
        </w:rPr>
      </w:pPr>
    </w:p>
    <w:p w14:paraId="24548AF9"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A642542"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4EF634A9"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64F0F82"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212DF72"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1912DD80"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03C83D1D"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3DD2B32"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46CEF6B4"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0CDB338E"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0559218"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7DD295CE"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12CA000B"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6A705161"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71EED698"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72AB75AF"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6CEAD24"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1D50D94"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576B5E4"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462CBE79"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D940F35"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741849A1"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62CD9C79"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04F8B8E2"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54D9714B"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34DC371E"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7F3B50D0"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21983061" w14:textId="77777777" w:rsidR="00A20030" w:rsidRPr="00752751" w:rsidRDefault="00A20030" w:rsidP="00A20030">
      <w:pPr>
        <w:pStyle w:val="ConsPlusNormal"/>
        <w:tabs>
          <w:tab w:val="left" w:pos="3530"/>
        </w:tabs>
        <w:spacing w:line="276" w:lineRule="auto"/>
        <w:jc w:val="right"/>
        <w:rPr>
          <w:rFonts w:ascii="Times New Roman" w:hAnsi="Times New Roman" w:cs="Times New Roman"/>
          <w:b/>
          <w:bCs/>
          <w:color w:val="000000" w:themeColor="text1"/>
          <w:sz w:val="24"/>
          <w:szCs w:val="24"/>
        </w:rPr>
      </w:pPr>
    </w:p>
    <w:p w14:paraId="6684B39B" w14:textId="77777777" w:rsidR="00A20030" w:rsidRPr="00752751" w:rsidRDefault="00A20030" w:rsidP="00A20030">
      <w:pPr>
        <w:pStyle w:val="ConsPlusNormal"/>
        <w:tabs>
          <w:tab w:val="left" w:pos="3530"/>
        </w:tabs>
        <w:spacing w:line="276" w:lineRule="auto"/>
        <w:jc w:val="right"/>
        <w:rPr>
          <w:rFonts w:ascii="Times New Roman" w:hAnsi="Times New Roman" w:cs="Times New Roman"/>
          <w:b/>
          <w:bCs/>
          <w:color w:val="000000" w:themeColor="text1"/>
          <w:sz w:val="24"/>
          <w:szCs w:val="24"/>
        </w:rPr>
      </w:pPr>
    </w:p>
    <w:p w14:paraId="0BEB2E42" w14:textId="77777777" w:rsidR="00A20030" w:rsidRPr="00752751" w:rsidRDefault="00A20030" w:rsidP="00A20030">
      <w:pPr>
        <w:pStyle w:val="3"/>
        <w:rPr>
          <w:sz w:val="24"/>
        </w:rPr>
      </w:pPr>
      <w:bookmarkStart w:id="1" w:name="_Toc180079653"/>
      <w:r w:rsidRPr="00752751">
        <w:rPr>
          <w:sz w:val="24"/>
        </w:rPr>
        <w:t>Приложение 3б</w:t>
      </w:r>
      <w:bookmarkEnd w:id="1"/>
    </w:p>
    <w:p w14:paraId="585A517F" w14:textId="77777777" w:rsidR="00A20030" w:rsidRPr="00752751" w:rsidRDefault="00A20030" w:rsidP="00A20030">
      <w:pPr>
        <w:jc w:val="right"/>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к НД-СОП-003-1</w:t>
      </w:r>
    </w:p>
    <w:p w14:paraId="1BF565D5"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 xml:space="preserve">Информационный листок участника испытания </w:t>
      </w:r>
    </w:p>
    <w:p w14:paraId="3050570D"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и форма информированного согласия</w:t>
      </w:r>
    </w:p>
    <w:p w14:paraId="152849D1" w14:textId="77777777" w:rsidR="00A20030" w:rsidRPr="00752751" w:rsidRDefault="00A20030" w:rsidP="00A20030">
      <w:pPr>
        <w:pStyle w:val="ConsPlusNormal"/>
        <w:spacing w:line="276" w:lineRule="auto"/>
        <w:jc w:val="center"/>
        <w:rPr>
          <w:rFonts w:ascii="Times New Roman" w:hAnsi="Times New Roman" w:cs="Times New Roman"/>
          <w:b/>
          <w:bCs/>
          <w:color w:val="000000" w:themeColor="text1"/>
          <w:sz w:val="24"/>
          <w:szCs w:val="24"/>
        </w:rPr>
      </w:pPr>
    </w:p>
    <w:p w14:paraId="45A4A454" w14:textId="77777777" w:rsidR="00A20030" w:rsidRPr="00752751" w:rsidRDefault="00A20030" w:rsidP="00A20030">
      <w:pPr>
        <w:spacing w:line="360" w:lineRule="auto"/>
        <w:jc w:val="both"/>
        <w:rPr>
          <w:rFonts w:ascii="Times New Roman" w:eastAsia="Times New Roman" w:hAnsi="Times New Roman" w:cs="Times New Roman"/>
          <w:color w:val="000000"/>
          <w:sz w:val="24"/>
          <w:szCs w:val="24"/>
        </w:rPr>
      </w:pPr>
      <w:r w:rsidRPr="00752751">
        <w:rPr>
          <w:rFonts w:ascii="Times New Roman" w:eastAsia="Times New Roman" w:hAnsi="Times New Roman" w:cs="Times New Roman"/>
          <w:b/>
          <w:bCs/>
          <w:color w:val="000000"/>
          <w:sz w:val="24"/>
          <w:szCs w:val="24"/>
        </w:rPr>
        <w:t>Название исследования: </w:t>
      </w:r>
      <w:r w:rsidRPr="00752751">
        <w:rPr>
          <w:rFonts w:ascii="Times New Roman" w:eastAsia="Times New Roman" w:hAnsi="Times New Roman" w:cs="Times New Roman"/>
          <w:b/>
          <w:sz w:val="24"/>
          <w:szCs w:val="24"/>
        </w:rPr>
        <w:t>«</w:t>
      </w:r>
      <w:proofErr w:type="gramStart"/>
      <w:r w:rsidRPr="00752751">
        <w:rPr>
          <w:rFonts w:ascii="Times New Roman" w:eastAsia="Times New Roman" w:hAnsi="Times New Roman" w:cs="Times New Roman"/>
          <w:sz w:val="24"/>
          <w:szCs w:val="24"/>
        </w:rPr>
        <w:t>…….</w:t>
      </w:r>
      <w:proofErr w:type="gramEnd"/>
      <w:r w:rsidRPr="00752751">
        <w:rPr>
          <w:rFonts w:ascii="Times New Roman" w:eastAsia="Times New Roman" w:hAnsi="Times New Roman" w:cs="Times New Roman"/>
          <w:sz w:val="24"/>
          <w:szCs w:val="24"/>
        </w:rPr>
        <w:t>.» (шифр: «…»).</w:t>
      </w:r>
      <w:r w:rsidRPr="00752751">
        <w:rPr>
          <w:rFonts w:ascii="Times New Roman" w:eastAsia="Times New Roman" w:hAnsi="Times New Roman" w:cs="Times New Roman"/>
          <w:color w:val="000000"/>
          <w:sz w:val="24"/>
          <w:szCs w:val="24"/>
        </w:rPr>
        <w:t> </w:t>
      </w:r>
    </w:p>
    <w:p w14:paraId="5840F658" w14:textId="77777777" w:rsidR="00A20030" w:rsidRPr="00752751" w:rsidRDefault="00A20030" w:rsidP="00A20030">
      <w:pPr>
        <w:spacing w:line="360" w:lineRule="auto"/>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b/>
          <w:bCs/>
          <w:color w:val="000000"/>
          <w:sz w:val="24"/>
          <w:szCs w:val="24"/>
          <w:lang w:eastAsia="ru-RU" w:bidi="kn-IN"/>
        </w:rPr>
        <w:lastRenderedPageBreak/>
        <w:t xml:space="preserve">Врач-исследователь: </w:t>
      </w:r>
      <w:r w:rsidRPr="00752751">
        <w:rPr>
          <w:rFonts w:ascii="Times New Roman" w:eastAsia="Times New Roman" w:hAnsi="Times New Roman" w:cs="Times New Roman"/>
          <w:i/>
          <w:iCs/>
          <w:color w:val="000000"/>
          <w:sz w:val="24"/>
          <w:szCs w:val="24"/>
          <w:lang w:eastAsia="ru-RU" w:bidi="kn-IN"/>
        </w:rPr>
        <w:t>ФИО полностью – должность.</w:t>
      </w:r>
    </w:p>
    <w:p w14:paraId="4F3760EA" w14:textId="77777777" w:rsidR="00A20030" w:rsidRPr="00752751" w:rsidRDefault="00A20030" w:rsidP="00A20030">
      <w:pPr>
        <w:spacing w:line="360" w:lineRule="auto"/>
        <w:jc w:val="both"/>
        <w:rPr>
          <w:rFonts w:ascii="Times New Roman" w:eastAsia="Times New Roman" w:hAnsi="Times New Roman" w:cs="Times New Roman"/>
          <w:sz w:val="24"/>
          <w:szCs w:val="24"/>
        </w:rPr>
      </w:pPr>
      <w:r w:rsidRPr="00752751">
        <w:rPr>
          <w:rFonts w:ascii="Times New Roman" w:eastAsia="Times New Roman" w:hAnsi="Times New Roman" w:cs="Times New Roman"/>
          <w:b/>
          <w:sz w:val="24"/>
          <w:szCs w:val="24"/>
        </w:rPr>
        <w:t xml:space="preserve">Место выполнения исследования: </w:t>
      </w:r>
      <w:r w:rsidRPr="00752751">
        <w:rPr>
          <w:rFonts w:ascii="Times New Roman" w:eastAsia="Times New Roman" w:hAnsi="Times New Roman" w:cs="Times New Roman"/>
          <w:i/>
          <w:iCs/>
          <w:sz w:val="24"/>
          <w:szCs w:val="24"/>
        </w:rPr>
        <w:t xml:space="preserve">наименование структурного </w:t>
      </w:r>
      <w:r w:rsidRPr="00752751">
        <w:rPr>
          <w:rFonts w:ascii="Times New Roman" w:eastAsia="Times New Roman" w:hAnsi="Times New Roman" w:cs="Times New Roman"/>
          <w:i/>
          <w:iCs/>
          <w:color w:val="000000" w:themeColor="text1"/>
          <w:sz w:val="24"/>
          <w:szCs w:val="24"/>
        </w:rPr>
        <w:t>подразделения</w:t>
      </w:r>
      <w:r w:rsidRPr="00752751">
        <w:rPr>
          <w:rFonts w:ascii="Times New Roman" w:eastAsia="Times New Roman" w:hAnsi="Times New Roman" w:cs="Times New Roman"/>
          <w:sz w:val="24"/>
          <w:szCs w:val="24"/>
        </w:rPr>
        <w:t xml:space="preserve"> </w:t>
      </w:r>
      <w:r w:rsidRPr="00752751">
        <w:rPr>
          <w:rFonts w:ascii="Times New Roman" w:eastAsia="Times New Roman" w:hAnsi="Times New Roman" w:cs="Times New Roman"/>
          <w:bCs/>
          <w:sz w:val="24"/>
          <w:szCs w:val="24"/>
        </w:rPr>
        <w:t xml:space="preserve">ФГБУ </w:t>
      </w:r>
      <w:r w:rsidRPr="00752751">
        <w:rPr>
          <w:rFonts w:ascii="Times New Roman" w:eastAsia="Times New Roman" w:hAnsi="Times New Roman" w:cs="Times New Roman"/>
          <w:sz w:val="24"/>
          <w:szCs w:val="24"/>
        </w:rPr>
        <w:t>«ФНКЦ детей и подростков ФМБА России».</w:t>
      </w:r>
    </w:p>
    <w:p w14:paraId="1A8DCDC6" w14:textId="77777777" w:rsidR="00A20030" w:rsidRPr="00752751" w:rsidRDefault="00A20030" w:rsidP="00A20030">
      <w:pPr>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b/>
          <w:bCs/>
          <w:color w:val="000000"/>
          <w:sz w:val="24"/>
          <w:szCs w:val="24"/>
          <w:lang w:eastAsia="ru-RU" w:bidi="kn-IN"/>
        </w:rPr>
        <w:t xml:space="preserve">Адрес медицинской организации: </w:t>
      </w:r>
      <w:r w:rsidRPr="00752751">
        <w:rPr>
          <w:rFonts w:ascii="Times New Roman" w:eastAsia="Times New Roman" w:hAnsi="Times New Roman" w:cs="Times New Roman"/>
          <w:color w:val="000000"/>
          <w:sz w:val="24"/>
          <w:szCs w:val="24"/>
          <w:lang w:eastAsia="ru-RU" w:bidi="kn-IN"/>
        </w:rPr>
        <w:t>1154109, г. Москва, ул. Москворечье, дом 20.</w:t>
      </w:r>
    </w:p>
    <w:p w14:paraId="4D1BD376" w14:textId="77777777" w:rsidR="00A20030" w:rsidRPr="00752751" w:rsidRDefault="00A20030" w:rsidP="00A20030">
      <w:pPr>
        <w:jc w:val="both"/>
        <w:rPr>
          <w:rFonts w:ascii="Times New Roman" w:eastAsia="Times New Roman" w:hAnsi="Times New Roman" w:cs="Times New Roman"/>
          <w:sz w:val="24"/>
          <w:szCs w:val="24"/>
          <w:lang w:eastAsia="ru-RU" w:bidi="kn-IN"/>
        </w:rPr>
      </w:pPr>
      <w:r w:rsidRPr="00752751">
        <w:rPr>
          <w:rFonts w:ascii="Times New Roman" w:eastAsia="Times New Roman" w:hAnsi="Times New Roman" w:cs="Times New Roman"/>
          <w:b/>
          <w:bCs/>
          <w:color w:val="000000"/>
          <w:sz w:val="24"/>
          <w:szCs w:val="24"/>
          <w:lang w:eastAsia="ru-RU" w:bidi="kn-IN"/>
        </w:rPr>
        <w:t>Версия №</w:t>
      </w:r>
      <w:r w:rsidRPr="00752751">
        <w:rPr>
          <w:rFonts w:ascii="Times New Roman" w:eastAsia="Times New Roman" w:hAnsi="Times New Roman" w:cs="Times New Roman"/>
          <w:color w:val="000000"/>
          <w:sz w:val="24"/>
          <w:szCs w:val="24"/>
          <w:lang w:eastAsia="ru-RU" w:bidi="kn-IN"/>
        </w:rPr>
        <w:t>___ от «__</w:t>
      </w:r>
      <w:proofErr w:type="gramStart"/>
      <w:r w:rsidRPr="00752751">
        <w:rPr>
          <w:rFonts w:ascii="Times New Roman" w:eastAsia="Times New Roman" w:hAnsi="Times New Roman" w:cs="Times New Roman"/>
          <w:color w:val="000000"/>
          <w:sz w:val="24"/>
          <w:szCs w:val="24"/>
          <w:lang w:eastAsia="ru-RU" w:bidi="kn-IN"/>
        </w:rPr>
        <w:t>_»_</w:t>
      </w:r>
      <w:proofErr w:type="gramEnd"/>
      <w:r w:rsidRPr="00752751">
        <w:rPr>
          <w:rFonts w:ascii="Times New Roman" w:eastAsia="Times New Roman" w:hAnsi="Times New Roman" w:cs="Times New Roman"/>
          <w:color w:val="000000"/>
          <w:sz w:val="24"/>
          <w:szCs w:val="24"/>
          <w:lang w:eastAsia="ru-RU" w:bidi="kn-IN"/>
        </w:rPr>
        <w:t>__________202___ года.</w:t>
      </w:r>
    </w:p>
    <w:p w14:paraId="3F8C27FD" w14:textId="77777777" w:rsidR="00A20030" w:rsidRPr="00752751" w:rsidRDefault="00A20030" w:rsidP="00A20030">
      <w:pPr>
        <w:pStyle w:val="ConsPlusNormal"/>
        <w:spacing w:line="276" w:lineRule="auto"/>
        <w:jc w:val="center"/>
        <w:rPr>
          <w:rFonts w:ascii="Times New Roman" w:hAnsi="Times New Roman" w:cs="Times New Roman"/>
          <w:b/>
          <w:color w:val="000000" w:themeColor="text1"/>
          <w:sz w:val="24"/>
          <w:szCs w:val="24"/>
        </w:rPr>
      </w:pPr>
    </w:p>
    <w:p w14:paraId="7EE6F1BE" w14:textId="77777777" w:rsidR="00A20030" w:rsidRPr="00752751" w:rsidRDefault="00A20030" w:rsidP="00A20030">
      <w:pPr>
        <w:pStyle w:val="ConsPlusNormal"/>
        <w:spacing w:line="276" w:lineRule="auto"/>
        <w:jc w:val="center"/>
        <w:rPr>
          <w:rFonts w:ascii="Times New Roman" w:hAnsi="Times New Roman" w:cs="Times New Roman"/>
          <w:b/>
          <w:color w:val="000000" w:themeColor="text1"/>
          <w:sz w:val="24"/>
          <w:szCs w:val="24"/>
        </w:rPr>
      </w:pPr>
    </w:p>
    <w:p w14:paraId="7CD5083F" w14:textId="77777777" w:rsidR="00A20030" w:rsidRPr="00752751" w:rsidRDefault="00A20030" w:rsidP="00A20030">
      <w:pPr>
        <w:ind w:firstLine="735"/>
        <w:jc w:val="both"/>
        <w:rPr>
          <w:rFonts w:ascii="Times New Roman" w:eastAsia="Times New Roman" w:hAnsi="Times New Roman" w:cs="Times New Roman"/>
          <w:sz w:val="24"/>
          <w:szCs w:val="24"/>
          <w:lang w:eastAsia="ru-RU" w:bidi="kn-IN"/>
        </w:rPr>
      </w:pPr>
      <w:r w:rsidRPr="00752751">
        <w:rPr>
          <w:rFonts w:ascii="Times New Roman" w:eastAsia="Times New Roman" w:hAnsi="Times New Roman" w:cs="Times New Roman"/>
          <w:b/>
          <w:bCs/>
          <w:color w:val="000000"/>
          <w:sz w:val="24"/>
          <w:szCs w:val="24"/>
          <w:lang w:eastAsia="ru-RU" w:bidi="kn-IN"/>
        </w:rPr>
        <w:t>Уважаемый</w:t>
      </w:r>
      <w:r w:rsidRPr="00752751">
        <w:rPr>
          <w:rFonts w:ascii="Times New Roman" w:eastAsia="Times New Roman" w:hAnsi="Times New Roman" w:cs="Times New Roman"/>
          <w:color w:val="000000"/>
          <w:sz w:val="24"/>
          <w:szCs w:val="24"/>
          <w:lang w:eastAsia="ru-RU" w:bidi="kn-IN"/>
        </w:rPr>
        <w:t>__________________________________________________________</w:t>
      </w:r>
      <w:proofErr w:type="gramStart"/>
      <w:r w:rsidRPr="00752751">
        <w:rPr>
          <w:rFonts w:ascii="Times New Roman" w:eastAsia="Times New Roman" w:hAnsi="Times New Roman" w:cs="Times New Roman"/>
          <w:color w:val="000000"/>
          <w:sz w:val="24"/>
          <w:szCs w:val="24"/>
          <w:lang w:eastAsia="ru-RU" w:bidi="kn-IN"/>
        </w:rPr>
        <w:t>_ !</w:t>
      </w:r>
      <w:proofErr w:type="gramEnd"/>
      <w:r w:rsidRPr="00752751">
        <w:rPr>
          <w:rFonts w:ascii="Times New Roman" w:eastAsia="Times New Roman" w:hAnsi="Times New Roman" w:cs="Times New Roman"/>
          <w:color w:val="000000"/>
          <w:sz w:val="24"/>
          <w:szCs w:val="24"/>
          <w:lang w:eastAsia="ru-RU" w:bidi="kn-IN"/>
        </w:rPr>
        <w:t xml:space="preserve">                                                       </w:t>
      </w:r>
    </w:p>
    <w:p w14:paraId="13AA4D67" w14:textId="77777777" w:rsidR="00A20030" w:rsidRPr="00752751" w:rsidRDefault="00A20030" w:rsidP="00A20030">
      <w:pPr>
        <w:ind w:firstLine="735"/>
        <w:jc w:val="both"/>
        <w:rPr>
          <w:rFonts w:ascii="Times New Roman" w:eastAsia="Times New Roman" w:hAnsi="Times New Roman" w:cs="Times New Roman"/>
          <w:color w:val="000000"/>
          <w:sz w:val="24"/>
          <w:szCs w:val="24"/>
          <w:lang w:eastAsia="ru-RU" w:bidi="kn-IN"/>
        </w:rPr>
      </w:pPr>
      <w:r w:rsidRPr="00752751">
        <w:rPr>
          <w:rFonts w:ascii="Times New Roman" w:hAnsi="Times New Roman" w:cs="Times New Roman"/>
          <w:sz w:val="24"/>
          <w:szCs w:val="24"/>
        </w:rPr>
        <w:t>Мы (ФГБУ «ФНКЦ детей и подростков ФМБА России» (</w:t>
      </w:r>
      <w:r w:rsidRPr="00752751">
        <w:rPr>
          <w:rFonts w:ascii="Times New Roman" w:hAnsi="Times New Roman" w:cs="Times New Roman"/>
          <w:i/>
          <w:iCs/>
          <w:sz w:val="24"/>
          <w:szCs w:val="24"/>
        </w:rPr>
        <w:t>указать наименование отделения</w:t>
      </w:r>
      <w:r w:rsidRPr="00752751">
        <w:rPr>
          <w:rFonts w:ascii="Times New Roman" w:hAnsi="Times New Roman" w:cs="Times New Roman"/>
          <w:sz w:val="24"/>
          <w:szCs w:val="24"/>
        </w:rPr>
        <w:t>)), исходя из принципов глубокого уважения к Вам (Вашему ребенку), Вашего (Вашего ребенка) достоинства, автономии, Ваших (Вашего ребенка) прав и свобод, предлагаем Вам (Вашему ребенку) участвовать в научном исследовании. Научные исследования выполняются для того, чтобы найти наилучший способ лечения пациентов, а также профилактики заболеваний у здоровых людей. В исследованиях могут изучаться как лекарства, так и другие варианты терапии. Настоящее исследование представляет собой научное изучение ………… с целью …………. В исследование включают только тех людей, которые хотят в нем участвовать. Перед тем, как Вы согласитесь на Ваше (Вашего ребенка) участие в данном исследовании, важно, чтобы Вы прочитали и поняли приведенное ниже описание цели, продолжительности исследования, процедур, обязанностей, выгод, рисков, неудобств и предостережений по данному исследованию, как будут использоваться Ваши (Вашего ребенка) данные. Пожалуйста, прочитайте информацию ниже, по возможности, обсудите ее с близкими людьми. Не торопитесь принимать решение и задайте врачу-исследователю все необходимые вопросы. Убедитесь в том, что Вы получили ответы на все свои вопросы, и что Вы поняли суть исследования. Вы можете взять с собой неподписанный экземпляр Формы документа домой, чтобы его еще раз прочитать. Данный документ может содержать слова, значение которых Вы можете не понимать. Если Вы встретите непонятные слова или информацию, то врач-исследователь объяснит их Вам. Чтение данной Формы и беседа с врачом-исследователем может помочь Вам принять решение о Вашем (Вашего ребенка) участии в исследовании. В данном исследовании будет изучаться …………… на добровольцах в возрасте …</w:t>
      </w:r>
      <w:proofErr w:type="gramStart"/>
      <w:r w:rsidRPr="00752751">
        <w:rPr>
          <w:rFonts w:ascii="Times New Roman" w:hAnsi="Times New Roman" w:cs="Times New Roman"/>
          <w:sz w:val="24"/>
          <w:szCs w:val="24"/>
        </w:rPr>
        <w:t>…….</w:t>
      </w:r>
      <w:proofErr w:type="gramEnd"/>
      <w:r w:rsidRPr="00752751">
        <w:rPr>
          <w:rFonts w:ascii="Times New Roman" w:hAnsi="Times New Roman" w:cs="Times New Roman"/>
          <w:sz w:val="24"/>
          <w:szCs w:val="24"/>
        </w:rPr>
        <w:t>. Данное исследование одобрено этическим комитетом при медицинском учреждении, в котором проводится данное исследование, как соответствующее медицинским и этическим стандартам. Исследование будет проводиться в соответствии с Хельсинской Декларацией Всемирной медицинской ассоциации, национальными законами и стандартами, принятыми в Российской Федерации. Если Вы примете решение участвовать в исследовании, Вам необходимо лично написать Ваше полное имя, подписать и датировать последнюю страницу в двух экземплярах.</w:t>
      </w:r>
      <w:r w:rsidRPr="00752751">
        <w:rPr>
          <w:rFonts w:ascii="Times New Roman" w:eastAsia="Times New Roman" w:hAnsi="Times New Roman" w:cs="Times New Roman"/>
          <w:color w:val="000000"/>
          <w:sz w:val="24"/>
          <w:szCs w:val="24"/>
          <w:lang w:eastAsia="ru-RU" w:bidi="kn-IN"/>
        </w:rPr>
        <w:t xml:space="preserve"> Эта процедура определяется как получение </w:t>
      </w:r>
      <w:r w:rsidRPr="00752751">
        <w:rPr>
          <w:rFonts w:ascii="Times New Roman" w:eastAsia="Times New Roman" w:hAnsi="Times New Roman" w:cs="Times New Roman"/>
          <w:b/>
          <w:color w:val="000000"/>
          <w:sz w:val="24"/>
          <w:szCs w:val="24"/>
          <w:lang w:eastAsia="ru-RU" w:bidi="kn-IN"/>
        </w:rPr>
        <w:t>информированного согласия.</w:t>
      </w:r>
    </w:p>
    <w:p w14:paraId="07682D48" w14:textId="77777777" w:rsidR="00A20030" w:rsidRPr="00752751" w:rsidRDefault="00A20030" w:rsidP="00A20030">
      <w:pPr>
        <w:tabs>
          <w:tab w:val="left" w:pos="2370"/>
        </w:tabs>
        <w:ind w:firstLine="709"/>
        <w:jc w:val="both"/>
        <w:rPr>
          <w:rFonts w:ascii="Times New Roman" w:hAnsi="Times New Roman" w:cs="Times New Roman"/>
          <w:sz w:val="24"/>
          <w:szCs w:val="24"/>
        </w:rPr>
      </w:pPr>
      <w:r w:rsidRPr="00752751">
        <w:rPr>
          <w:rFonts w:ascii="Times New Roman" w:hAnsi="Times New Roman" w:cs="Times New Roman"/>
          <w:sz w:val="24"/>
          <w:szCs w:val="24"/>
        </w:rPr>
        <w:t xml:space="preserve">Участие в этом исследовании является исключительно добровольным и решение о том, принимать ли участие в данном исследовании, является только Вашим решением. Мы не оказываем давления на принятие Вами данного решения. Если Вы решите, что Вы (Ваш ребенок) не должны принимать участие или должны выйти из исследования уже после его начала, то это никак не повлияет на медицинскую помощь, которую Вы (Ваш ребенок) получаете в настоящий момент или будете получать в будущем. Вы не обязаны никому рассказывать о причине, по которой Вы не хотите участвовать в исследовании. </w:t>
      </w:r>
    </w:p>
    <w:p w14:paraId="429DD3DC"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b/>
          <w:bCs/>
          <w:sz w:val="24"/>
          <w:szCs w:val="24"/>
        </w:rPr>
        <w:lastRenderedPageBreak/>
        <w:t>Цель исследования</w:t>
      </w:r>
    </w:p>
    <w:p w14:paraId="3BD57B4F"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b/>
          <w:bCs/>
          <w:sz w:val="24"/>
          <w:szCs w:val="24"/>
        </w:rPr>
        <w:t>Введение</w:t>
      </w:r>
      <w:r w:rsidRPr="00752751">
        <w:rPr>
          <w:rFonts w:ascii="Times New Roman" w:hAnsi="Times New Roman" w:cs="Times New Roman"/>
          <w:sz w:val="24"/>
          <w:szCs w:val="24"/>
        </w:rPr>
        <w:t xml:space="preserve"> </w:t>
      </w:r>
    </w:p>
    <w:p w14:paraId="07E85E1E"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Научно-технический задел</w:t>
      </w:r>
    </w:p>
    <w:p w14:paraId="786F6542" w14:textId="77777777" w:rsidR="00A20030" w:rsidRPr="00752751" w:rsidRDefault="00A20030" w:rsidP="00A20030">
      <w:pPr>
        <w:tabs>
          <w:tab w:val="left" w:pos="2370"/>
        </w:tabs>
        <w:jc w:val="both"/>
        <w:rPr>
          <w:rFonts w:ascii="Times New Roman" w:hAnsi="Times New Roman" w:cs="Times New Roman"/>
          <w:b/>
          <w:bCs/>
          <w:sz w:val="24"/>
          <w:szCs w:val="24"/>
        </w:rPr>
      </w:pPr>
      <w:r w:rsidRPr="00752751">
        <w:rPr>
          <w:rFonts w:ascii="Times New Roman" w:hAnsi="Times New Roman" w:cs="Times New Roman"/>
          <w:b/>
          <w:bCs/>
          <w:sz w:val="24"/>
          <w:szCs w:val="24"/>
        </w:rPr>
        <w:t>Структура исследования</w:t>
      </w:r>
    </w:p>
    <w:p w14:paraId="648C964D"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Исследуемая группа</w:t>
      </w:r>
    </w:p>
    <w:p w14:paraId="006EF599"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Продолжительность и процедуры исследования</w:t>
      </w:r>
    </w:p>
    <w:p w14:paraId="3BD09818"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В первые сутки (визит 1</w:t>
      </w:r>
      <w:proofErr w:type="gramStart"/>
      <w:r w:rsidRPr="00752751">
        <w:rPr>
          <w:rFonts w:ascii="Times New Roman" w:hAnsi="Times New Roman" w:cs="Times New Roman"/>
          <w:sz w:val="24"/>
          <w:szCs w:val="24"/>
        </w:rPr>
        <w:t>)….</w:t>
      </w:r>
      <w:proofErr w:type="gramEnd"/>
      <w:r w:rsidRPr="00752751">
        <w:rPr>
          <w:rFonts w:ascii="Times New Roman" w:hAnsi="Times New Roman" w:cs="Times New Roman"/>
          <w:sz w:val="24"/>
          <w:szCs w:val="24"/>
        </w:rPr>
        <w:t>.</w:t>
      </w:r>
    </w:p>
    <w:p w14:paraId="4C679C52"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На 10 сутки (визит 2</w:t>
      </w:r>
      <w:proofErr w:type="gramStart"/>
      <w:r w:rsidRPr="00752751">
        <w:rPr>
          <w:rFonts w:ascii="Times New Roman" w:hAnsi="Times New Roman" w:cs="Times New Roman"/>
          <w:sz w:val="24"/>
          <w:szCs w:val="24"/>
        </w:rPr>
        <w:t>)….</w:t>
      </w:r>
      <w:proofErr w:type="gramEnd"/>
      <w:r w:rsidRPr="00752751">
        <w:rPr>
          <w:rFonts w:ascii="Times New Roman" w:hAnsi="Times New Roman" w:cs="Times New Roman"/>
          <w:sz w:val="24"/>
          <w:szCs w:val="24"/>
        </w:rPr>
        <w:t>.</w:t>
      </w:r>
    </w:p>
    <w:p w14:paraId="3DE4E5A8" w14:textId="77777777" w:rsidR="00A20030" w:rsidRPr="00752751" w:rsidRDefault="00A20030" w:rsidP="00A20030">
      <w:pPr>
        <w:tabs>
          <w:tab w:val="left" w:pos="2370"/>
        </w:tabs>
        <w:jc w:val="both"/>
        <w:rPr>
          <w:rFonts w:ascii="Times New Roman" w:hAnsi="Times New Roman" w:cs="Times New Roman"/>
          <w:sz w:val="24"/>
          <w:szCs w:val="24"/>
        </w:rPr>
      </w:pPr>
      <w:r w:rsidRPr="00752751">
        <w:rPr>
          <w:rFonts w:ascii="Times New Roman" w:hAnsi="Times New Roman" w:cs="Times New Roman"/>
          <w:sz w:val="24"/>
          <w:szCs w:val="24"/>
        </w:rPr>
        <w:t>В течение периода…….</w:t>
      </w:r>
    </w:p>
    <w:p w14:paraId="114B3F24" w14:textId="77777777" w:rsidR="00A20030" w:rsidRPr="00752751" w:rsidRDefault="00A20030" w:rsidP="00A20030">
      <w:pPr>
        <w:tabs>
          <w:tab w:val="left" w:pos="2370"/>
        </w:tabs>
        <w:jc w:val="both"/>
        <w:rPr>
          <w:rFonts w:ascii="Times New Roman" w:hAnsi="Times New Roman" w:cs="Times New Roman"/>
          <w:b/>
          <w:bCs/>
          <w:sz w:val="24"/>
          <w:szCs w:val="24"/>
        </w:rPr>
      </w:pPr>
      <w:r w:rsidRPr="00752751">
        <w:rPr>
          <w:rFonts w:ascii="Times New Roman" w:hAnsi="Times New Roman" w:cs="Times New Roman"/>
          <w:b/>
          <w:bCs/>
          <w:sz w:val="24"/>
          <w:szCs w:val="24"/>
        </w:rPr>
        <w:t>Обязанности пациента</w:t>
      </w:r>
    </w:p>
    <w:p w14:paraId="0EC20B24"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Если Вы решите принять участие в исследовании и Ваше (Вашего ребенка) состояние будет отвечать необходимым критериям, то на протяжении всего исследования Вы (Ваш ребенок) должны выполнять следующие правила: </w:t>
      </w:r>
    </w:p>
    <w:p w14:paraId="45322D5C"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выполнять визиты по расписанию и сообщать врачу-исследователю, если Вы (Ваш ребенок) не можете выполнить назначенный визит; </w:t>
      </w:r>
    </w:p>
    <w:p w14:paraId="3102EEA0"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сообщить перед включением в исследование правдивую информацию Вашему врачу о состоянии Вашего (Вашего ребенка) здоровья, о наличии каких-либо заболеваний, аллергических реакциях и обо всех медикаментах, которые Вы (Ваш ребенок) принимали и принимаете в настоящее время; </w:t>
      </w:r>
    </w:p>
    <w:p w14:paraId="58893F8C"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рассказывать Вашему (Вашего ребенка) врачу-исследователю о любых проблемах со здоровьем, которые у Вас (Вашего ребенка) могут возникнуть во время участия в исследовании; </w:t>
      </w:r>
    </w:p>
    <w:p w14:paraId="2457CC61"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информировать Вашего (Вашего ребенка) врача-исследователя о том, участвовали ли Вы (Ваш ребенок) в клинических исследованиях лекарственных средств в течение последних трех месяцев или участвуете ли Вы (Ваш ребенок) в другом исследовании в настоящее время; </w:t>
      </w:r>
    </w:p>
    <w:p w14:paraId="57487C01"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строго следовать инструкциям врача-исследователя; </w:t>
      </w:r>
    </w:p>
    <w:p w14:paraId="12CA193E"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во время исследования Вы (Ваш ребенок) не должны применять неразрешенные лекарственные средства, указанные в данном документе (раздел «Неразрешенные препараты») – </w:t>
      </w:r>
      <w:r w:rsidRPr="00752751">
        <w:rPr>
          <w:rFonts w:ascii="Times New Roman" w:hAnsi="Times New Roman" w:cs="Times New Roman"/>
          <w:i/>
          <w:iCs/>
          <w:sz w:val="24"/>
          <w:szCs w:val="24"/>
        </w:rPr>
        <w:t>при наличии</w:t>
      </w:r>
      <w:r w:rsidRPr="00752751">
        <w:rPr>
          <w:rFonts w:ascii="Times New Roman" w:hAnsi="Times New Roman" w:cs="Times New Roman"/>
          <w:sz w:val="24"/>
          <w:szCs w:val="24"/>
        </w:rPr>
        <w:t>;</w:t>
      </w:r>
    </w:p>
    <w:p w14:paraId="6E37220F"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 </w:t>
      </w: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сообщить врачу-исследователю о любом лекарственном препарате, который Вы (Ваш ребенок) приняли во время исследования, если этот препарат не был назначен врачом-исследователем; </w:t>
      </w:r>
    </w:p>
    <w:p w14:paraId="54227EAD"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b/>
          <w:bCs/>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при нахождении в ФГБУ «ФНКЦ детей и подростков ФМБА России» соблюдать правила пребывания</w:t>
      </w:r>
      <w:r>
        <w:rPr>
          <w:rFonts w:ascii="Times New Roman" w:hAnsi="Times New Roman" w:cs="Times New Roman"/>
          <w:sz w:val="24"/>
          <w:szCs w:val="24"/>
        </w:rPr>
        <w:t xml:space="preserve"> и внутреннего распорядка</w:t>
      </w:r>
      <w:r w:rsidRPr="00752751">
        <w:rPr>
          <w:rFonts w:ascii="Times New Roman" w:hAnsi="Times New Roman" w:cs="Times New Roman"/>
          <w:sz w:val="24"/>
          <w:szCs w:val="24"/>
        </w:rPr>
        <w:t xml:space="preserve"> в медицинской организации.</w:t>
      </w:r>
    </w:p>
    <w:p w14:paraId="4A629BF9" w14:textId="77777777" w:rsidR="00A20030" w:rsidRPr="00752751" w:rsidRDefault="00A20030" w:rsidP="00A20030">
      <w:pPr>
        <w:tabs>
          <w:tab w:val="left" w:pos="2370"/>
        </w:tabs>
        <w:jc w:val="both"/>
        <w:rPr>
          <w:rFonts w:ascii="Times New Roman" w:hAnsi="Times New Roman" w:cs="Times New Roman"/>
          <w:b/>
          <w:bCs/>
          <w:sz w:val="24"/>
          <w:szCs w:val="24"/>
        </w:rPr>
      </w:pPr>
    </w:p>
    <w:p w14:paraId="4406733A" w14:textId="77777777" w:rsidR="00A20030" w:rsidRPr="00752751" w:rsidRDefault="00A20030" w:rsidP="00A20030">
      <w:pPr>
        <w:tabs>
          <w:tab w:val="left" w:pos="2370"/>
        </w:tabs>
        <w:jc w:val="both"/>
        <w:rPr>
          <w:rFonts w:ascii="Times New Roman" w:hAnsi="Times New Roman" w:cs="Times New Roman"/>
          <w:b/>
          <w:bCs/>
          <w:sz w:val="24"/>
          <w:szCs w:val="24"/>
        </w:rPr>
      </w:pPr>
      <w:r w:rsidRPr="00752751">
        <w:rPr>
          <w:rFonts w:ascii="Times New Roman" w:hAnsi="Times New Roman" w:cs="Times New Roman"/>
          <w:b/>
          <w:bCs/>
          <w:sz w:val="24"/>
          <w:szCs w:val="24"/>
        </w:rPr>
        <w:t xml:space="preserve">Незапланированные визиты </w:t>
      </w:r>
    </w:p>
    <w:p w14:paraId="467F54C2"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Если в любой момент во время исследования почувствуете, что необходимо прийти на прием к врачу раньше очередного запланированного визита по исследованию, то позвоните врачу-исследователю и договоритесь о визите в медицинской организации. </w:t>
      </w:r>
    </w:p>
    <w:p w14:paraId="1DE36468"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FF0000"/>
          <w:sz w:val="24"/>
          <w:szCs w:val="24"/>
        </w:rPr>
      </w:pPr>
      <w:r w:rsidRPr="00752751">
        <w:rPr>
          <w:rFonts w:ascii="Times New Roman" w:hAnsi="Times New Roman" w:cs="Times New Roman"/>
          <w:sz w:val="24"/>
          <w:szCs w:val="24"/>
        </w:rPr>
        <w:t xml:space="preserve">Во время этого визита врач-исследователь может проводить некоторые тесты и обследования, если сочтет это необходимым. Врач-исследователь также может попросить Вас (Вашего ребенка) прийти в медицинскую организацию для проведения некоторых дополнительных тестов и обследований, если он решит, что это в Ваших (Вашего ребенка) </w:t>
      </w:r>
      <w:r w:rsidRPr="00752751">
        <w:rPr>
          <w:rFonts w:ascii="Times New Roman" w:hAnsi="Times New Roman" w:cs="Times New Roman"/>
          <w:color w:val="000000" w:themeColor="text1"/>
          <w:sz w:val="24"/>
          <w:szCs w:val="24"/>
        </w:rPr>
        <w:lastRenderedPageBreak/>
        <w:t>интересах. В случае преждевременного завершения исследования Вас (Вашего ребенка) попросят прийти на визит в медицинскую организацию, где Вам (Вашему ребенку) проведут обследования и манипуляции, соответствующие заключительному визиту.</w:t>
      </w:r>
    </w:p>
    <w:p w14:paraId="378F99A9"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p>
    <w:p w14:paraId="1B06C4DC"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Неразрешенные препараты</w:t>
      </w:r>
    </w:p>
    <w:p w14:paraId="6DBAE4F1"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35EDD428"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Характеристика исследуемых препаратов</w:t>
      </w:r>
    </w:p>
    <w:p w14:paraId="7FF0DDDE"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567C7799"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Разрешенная сопутствующая терапия</w:t>
      </w:r>
    </w:p>
    <w:p w14:paraId="0004FC6E"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5A54C540"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r w:rsidRPr="00752751">
        <w:rPr>
          <w:rFonts w:ascii="Times New Roman" w:hAnsi="Times New Roman" w:cs="Times New Roman"/>
          <w:sz w:val="24"/>
          <w:szCs w:val="24"/>
        </w:rPr>
        <w:t>В период проведения данного исследования в качестве разрешенной сопутствующей терапии могут применяться только зарегистрированные на территории Российской Федерации препараты, которые будут назначаться в соответствии с утвержденной инструкцией по применению. Включение пациентов, которым необходимо применение сопутствующей терапии, будет осуществляться в том случае, если такая терапия не является запрещенной в рамках проводимого исследования.</w:t>
      </w:r>
    </w:p>
    <w:p w14:paraId="0120186C"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p>
    <w:p w14:paraId="4755A55A"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Какую пользу я (мой ребенок) могу получить от участия в исследовании?</w:t>
      </w:r>
    </w:p>
    <w:p w14:paraId="3BB5376D" w14:textId="77777777" w:rsidR="00A20030" w:rsidRPr="00752751" w:rsidRDefault="00A20030" w:rsidP="00A20030">
      <w:pPr>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t xml:space="preserve">Участие в данном исследовании означает, что Вы (Ваш ребенок) будете находиться под наблюдением врача-исследователя, который в контакте с Вашим (Вашего ребенка) лечащим врачом </w:t>
      </w:r>
      <w:proofErr w:type="gramStart"/>
      <w:r w:rsidRPr="00752751">
        <w:rPr>
          <w:rFonts w:ascii="Times New Roman" w:eastAsia="Times New Roman" w:hAnsi="Times New Roman" w:cs="Times New Roman"/>
          <w:color w:val="000000"/>
          <w:sz w:val="24"/>
          <w:szCs w:val="24"/>
          <w:lang w:eastAsia="ru-RU" w:bidi="kn-IN"/>
        </w:rPr>
        <w:t>будет  стараться</w:t>
      </w:r>
      <w:proofErr w:type="gramEnd"/>
      <w:r w:rsidRPr="00752751">
        <w:rPr>
          <w:rFonts w:ascii="Times New Roman" w:eastAsia="Times New Roman" w:hAnsi="Times New Roman" w:cs="Times New Roman"/>
          <w:color w:val="000000"/>
          <w:sz w:val="24"/>
          <w:szCs w:val="24"/>
          <w:lang w:eastAsia="ru-RU" w:bidi="kn-IN"/>
        </w:rPr>
        <w:t xml:space="preserve"> ………………Наше воздействие не может отрицательно повлиять на состояние Вашего (Вашего ребенка) здоровья. Целью данного исследования является ………</w:t>
      </w:r>
      <w:proofErr w:type="gramStart"/>
      <w:r w:rsidRPr="00752751">
        <w:rPr>
          <w:rFonts w:ascii="Times New Roman" w:eastAsia="Times New Roman" w:hAnsi="Times New Roman" w:cs="Times New Roman"/>
          <w:color w:val="000000"/>
          <w:sz w:val="24"/>
          <w:szCs w:val="24"/>
          <w:lang w:eastAsia="ru-RU" w:bidi="kn-IN"/>
        </w:rPr>
        <w:t>…….</w:t>
      </w:r>
      <w:proofErr w:type="gramEnd"/>
      <w:r w:rsidRPr="00752751">
        <w:rPr>
          <w:rFonts w:ascii="Times New Roman" w:eastAsia="Times New Roman" w:hAnsi="Times New Roman" w:cs="Times New Roman"/>
          <w:color w:val="000000"/>
          <w:sz w:val="24"/>
          <w:szCs w:val="24"/>
          <w:lang w:eastAsia="ru-RU" w:bidi="kn-IN"/>
        </w:rPr>
        <w:t xml:space="preserve">. </w:t>
      </w:r>
    </w:p>
    <w:p w14:paraId="321C2BB6"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7DC5BA28"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Чем Я (мой ребенок) рискую, если соглашусь принять участие в исследовании?</w:t>
      </w:r>
    </w:p>
    <w:p w14:paraId="258396F4"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4442E362"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Возможные неудобства и вероятный риск</w:t>
      </w:r>
    </w:p>
    <w:p w14:paraId="551A1126"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6410C3E2" w14:textId="77777777" w:rsidR="00A20030" w:rsidRPr="00752751" w:rsidRDefault="00A20030" w:rsidP="00A20030">
      <w:pPr>
        <w:pStyle w:val="a3"/>
        <w:numPr>
          <w:ilvl w:val="0"/>
          <w:numId w:val="3"/>
        </w:numPr>
        <w:tabs>
          <w:tab w:val="left" w:pos="1134"/>
          <w:tab w:val="left" w:pos="2370"/>
        </w:tabs>
        <w:spacing w:after="0" w:line="240" w:lineRule="auto"/>
        <w:ind w:left="0" w:firstLine="709"/>
        <w:jc w:val="both"/>
        <w:rPr>
          <w:rFonts w:ascii="Times New Roman" w:hAnsi="Times New Roman" w:cs="Times New Roman"/>
          <w:sz w:val="24"/>
          <w:szCs w:val="24"/>
        </w:rPr>
      </w:pPr>
      <w:r w:rsidRPr="00752751">
        <w:rPr>
          <w:rFonts w:ascii="Times New Roman" w:hAnsi="Times New Roman" w:cs="Times New Roman"/>
          <w:b/>
          <w:bCs/>
          <w:i/>
          <w:iCs/>
          <w:sz w:val="24"/>
          <w:szCs w:val="24"/>
        </w:rPr>
        <w:t>Взятие крови</w:t>
      </w:r>
      <w:r w:rsidRPr="00752751">
        <w:rPr>
          <w:rFonts w:ascii="Times New Roman" w:hAnsi="Times New Roman" w:cs="Times New Roman"/>
          <w:sz w:val="24"/>
          <w:szCs w:val="24"/>
        </w:rPr>
        <w:t xml:space="preserve"> – при взятии крови Вы можете почувствовать легкие болевые ощущение и/или у Вас может образоваться синяк в области введения иглы. Головокружение и/или слабость могут наблюдаться </w:t>
      </w:r>
      <w:proofErr w:type="gramStart"/>
      <w:r w:rsidRPr="00752751">
        <w:rPr>
          <w:rFonts w:ascii="Times New Roman" w:hAnsi="Times New Roman" w:cs="Times New Roman"/>
          <w:sz w:val="24"/>
          <w:szCs w:val="24"/>
        </w:rPr>
        <w:t>во время</w:t>
      </w:r>
      <w:proofErr w:type="gramEnd"/>
      <w:r w:rsidRPr="00752751">
        <w:rPr>
          <w:rFonts w:ascii="Times New Roman" w:hAnsi="Times New Roman" w:cs="Times New Roman"/>
          <w:sz w:val="24"/>
          <w:szCs w:val="24"/>
        </w:rPr>
        <w:t xml:space="preserve"> или вскоре после взятия крови. Значительно реже в вене может образоваться тромб, развиться инфекционное осложнение или возникнуть обморок. Взятие крови будет производиться высококвалифицированными сотрудниками в процедурном кабинете с соблюдением правил асептики и антисептики. Всего за время исследования Вы сдадите не более 90,0±5,0 мл крови.</w:t>
      </w:r>
    </w:p>
    <w:p w14:paraId="72379036" w14:textId="77777777" w:rsidR="00A20030" w:rsidRPr="00752751" w:rsidRDefault="00A20030" w:rsidP="00A20030">
      <w:pPr>
        <w:tabs>
          <w:tab w:val="left" w:pos="2370"/>
        </w:tabs>
        <w:spacing w:after="0" w:line="240" w:lineRule="auto"/>
        <w:contextualSpacing/>
        <w:jc w:val="both"/>
        <w:rPr>
          <w:rFonts w:ascii="Times New Roman" w:hAnsi="Times New Roman" w:cs="Times New Roman"/>
          <w:i/>
          <w:iCs/>
          <w:sz w:val="24"/>
          <w:szCs w:val="24"/>
        </w:rPr>
      </w:pPr>
    </w:p>
    <w:p w14:paraId="58A46306" w14:textId="77777777" w:rsidR="00A20030" w:rsidRPr="00752751" w:rsidRDefault="00A20030" w:rsidP="00A20030">
      <w:pPr>
        <w:tabs>
          <w:tab w:val="left" w:pos="2370"/>
        </w:tabs>
        <w:spacing w:after="0" w:line="240" w:lineRule="auto"/>
        <w:contextualSpacing/>
        <w:jc w:val="both"/>
        <w:rPr>
          <w:rFonts w:ascii="Times New Roman" w:hAnsi="Times New Roman" w:cs="Times New Roman"/>
          <w:i/>
          <w:iCs/>
          <w:sz w:val="24"/>
          <w:szCs w:val="24"/>
        </w:rPr>
      </w:pPr>
      <w:r w:rsidRPr="00752751">
        <w:rPr>
          <w:rFonts w:ascii="Times New Roman" w:hAnsi="Times New Roman" w:cs="Times New Roman"/>
          <w:i/>
          <w:iCs/>
          <w:sz w:val="24"/>
          <w:szCs w:val="24"/>
        </w:rPr>
        <w:t>Перечислить другие неудобства</w:t>
      </w:r>
    </w:p>
    <w:p w14:paraId="3577BD50" w14:textId="77777777" w:rsidR="00A20030" w:rsidRPr="00752751" w:rsidRDefault="00A20030" w:rsidP="00A20030">
      <w:pPr>
        <w:tabs>
          <w:tab w:val="left" w:pos="2370"/>
        </w:tabs>
        <w:spacing w:after="0" w:line="240" w:lineRule="auto"/>
        <w:contextualSpacing/>
        <w:jc w:val="both"/>
        <w:rPr>
          <w:rFonts w:ascii="Times New Roman" w:hAnsi="Times New Roman" w:cs="Times New Roman"/>
          <w:i/>
          <w:iCs/>
          <w:sz w:val="24"/>
          <w:szCs w:val="24"/>
        </w:rPr>
      </w:pPr>
    </w:p>
    <w:p w14:paraId="4DA681A0"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Возможные побочные эффекты</w:t>
      </w:r>
    </w:p>
    <w:p w14:paraId="07C7AF9E"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12A907BC"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Каковы альтернативы Вашего (Вашего ребенка) участия в исследовании?</w:t>
      </w:r>
    </w:p>
    <w:p w14:paraId="799A67C6"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338C04C7"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К кому я могу обратиться, если у меня возникнут вопросы?</w:t>
      </w:r>
    </w:p>
    <w:p w14:paraId="1DA004DC"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1EE7391A"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Вы должны будете информировать своего (Вашего ребенка) лечащего врача обо всех изменениях в состоянии Вашего (Вашего ребенка) здоровья. </w:t>
      </w:r>
    </w:p>
    <w:p w14:paraId="2786515F"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r w:rsidRPr="00752751">
        <w:rPr>
          <w:rFonts w:ascii="Times New Roman" w:hAnsi="Times New Roman" w:cs="Times New Roman"/>
          <w:sz w:val="24"/>
          <w:szCs w:val="24"/>
        </w:rPr>
        <w:t>При ухудшении самочувствия немедленно обратитесь к врачу-исследователю:</w:t>
      </w:r>
    </w:p>
    <w:p w14:paraId="66EC6275" w14:textId="77777777" w:rsidR="00A20030" w:rsidRPr="00752751" w:rsidRDefault="00A20030" w:rsidP="00A20030">
      <w:pPr>
        <w:pBdr>
          <w:bottom w:val="single" w:sz="12" w:space="1" w:color="auto"/>
        </w:pBdr>
        <w:tabs>
          <w:tab w:val="left" w:pos="2370"/>
        </w:tabs>
        <w:spacing w:after="0" w:line="240" w:lineRule="auto"/>
        <w:contextualSpacing/>
        <w:jc w:val="both"/>
      </w:pPr>
    </w:p>
    <w:p w14:paraId="1589FE25"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r w:rsidRPr="00752751">
        <w:rPr>
          <w:rFonts w:ascii="Times New Roman" w:hAnsi="Times New Roman" w:cs="Times New Roman"/>
          <w:sz w:val="24"/>
          <w:szCs w:val="24"/>
        </w:rPr>
        <w:t>ФИО контактного лица (врача-исследователя)</w:t>
      </w:r>
    </w:p>
    <w:p w14:paraId="69E78A89"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72BA9357" w14:textId="77777777" w:rsidR="00A20030" w:rsidRPr="00752751" w:rsidRDefault="00A20030" w:rsidP="00A20030">
      <w:pPr>
        <w:pBdr>
          <w:bottom w:val="single" w:sz="12" w:space="1" w:color="auto"/>
        </w:pBdr>
        <w:tabs>
          <w:tab w:val="left" w:pos="2370"/>
        </w:tabs>
        <w:spacing w:after="0" w:line="240" w:lineRule="auto"/>
        <w:contextualSpacing/>
        <w:jc w:val="both"/>
        <w:rPr>
          <w:rFonts w:ascii="Times New Roman" w:hAnsi="Times New Roman" w:cs="Times New Roman"/>
          <w:b/>
          <w:bCs/>
          <w:sz w:val="24"/>
          <w:szCs w:val="24"/>
        </w:rPr>
      </w:pPr>
    </w:p>
    <w:p w14:paraId="7AB36E2F"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r w:rsidRPr="00752751">
        <w:rPr>
          <w:rFonts w:ascii="Times New Roman" w:hAnsi="Times New Roman" w:cs="Times New Roman"/>
          <w:sz w:val="24"/>
          <w:szCs w:val="24"/>
        </w:rPr>
        <w:t>Номер телефона</w:t>
      </w:r>
    </w:p>
    <w:p w14:paraId="5096EB66" w14:textId="77777777" w:rsidR="00A20030" w:rsidRPr="00752751" w:rsidRDefault="00A20030" w:rsidP="00A20030">
      <w:pPr>
        <w:tabs>
          <w:tab w:val="left" w:pos="2370"/>
        </w:tabs>
        <w:spacing w:after="0" w:line="240" w:lineRule="auto"/>
        <w:contextualSpacing/>
        <w:jc w:val="both"/>
        <w:rPr>
          <w:rFonts w:ascii="Times New Roman" w:hAnsi="Times New Roman" w:cs="Times New Roman"/>
          <w:sz w:val="24"/>
          <w:szCs w:val="24"/>
        </w:rPr>
      </w:pPr>
    </w:p>
    <w:p w14:paraId="48D1784D"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r w:rsidRPr="00752751">
        <w:rPr>
          <w:rFonts w:ascii="Times New Roman" w:hAnsi="Times New Roman" w:cs="Times New Roman"/>
          <w:b/>
          <w:bCs/>
          <w:sz w:val="24"/>
          <w:szCs w:val="24"/>
        </w:rPr>
        <w:t>Прекращение участия</w:t>
      </w:r>
    </w:p>
    <w:p w14:paraId="2701106B" w14:textId="77777777" w:rsidR="00A20030" w:rsidRPr="00752751" w:rsidRDefault="00A20030" w:rsidP="00A20030">
      <w:pPr>
        <w:tabs>
          <w:tab w:val="left" w:pos="2370"/>
        </w:tabs>
        <w:spacing w:after="0" w:line="240" w:lineRule="auto"/>
        <w:contextualSpacing/>
        <w:jc w:val="both"/>
        <w:rPr>
          <w:rFonts w:ascii="Times New Roman" w:hAnsi="Times New Roman" w:cs="Times New Roman"/>
          <w:b/>
          <w:bCs/>
          <w:sz w:val="24"/>
          <w:szCs w:val="24"/>
        </w:rPr>
      </w:pPr>
    </w:p>
    <w:p w14:paraId="6EDFA8AB"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Ваше участие в данном исследовании является добровольным. Вы можете отказаться от участия (Вашего ребенка) в исследовании или прекратить участие в любое время без всяких неблагоприятных для Вас (Вашего ребенка) последствий, в том числе это не повлияет на оказание Вам (Вашему ребенку) в дальнейшем медицинской помощи. Врач-исследователь (или организация) могут прекратить Ваше (Вашего ребенка) участие в исследовании, если: </w:t>
      </w:r>
    </w:p>
    <w:p w14:paraId="1556931F"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Вы отозвали Информированное согласие на участие в данном исследовании. </w:t>
      </w:r>
    </w:p>
    <w:p w14:paraId="3556CE6D"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При включении в исследование были соблюдены не все условия. </w:t>
      </w:r>
    </w:p>
    <w:p w14:paraId="5E39EDFC"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 ходе исследования появились противопоказания к участию. </w:t>
      </w:r>
    </w:p>
    <w:p w14:paraId="6F6BB3D6"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Развилось любое состояние, требующее, по обоснованному мнению, врача-исследователя, Вашего исключения из исследования.</w:t>
      </w:r>
    </w:p>
    <w:p w14:paraId="11DF0A09"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t xml:space="preserve"> </w:t>
      </w: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Вы отказываетесь сотрудничать с врачом-исследователем и/или не соблюдаете все его предписания. </w:t>
      </w:r>
    </w:p>
    <w:p w14:paraId="3490C753"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Врач-исследователь не может с Вами связаться (по телефону или др.). </w:t>
      </w:r>
    </w:p>
    <w:p w14:paraId="313B7CA4"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sz w:val="24"/>
          <w:szCs w:val="24"/>
        </w:rPr>
        <w:sym w:font="Symbol" w:char="F0B7"/>
      </w:r>
      <w:r w:rsidRPr="00752751">
        <w:rPr>
          <w:rFonts w:ascii="Times New Roman" w:hAnsi="Times New Roman" w:cs="Times New Roman"/>
          <w:sz w:val="24"/>
          <w:szCs w:val="24"/>
        </w:rPr>
        <w:t xml:space="preserve"> Исследование </w:t>
      </w:r>
      <w:r w:rsidRPr="00752751">
        <w:rPr>
          <w:rFonts w:ascii="Times New Roman" w:hAnsi="Times New Roman" w:cs="Times New Roman"/>
          <w:color w:val="000000" w:themeColor="text1"/>
          <w:sz w:val="24"/>
          <w:szCs w:val="24"/>
        </w:rPr>
        <w:t xml:space="preserve">прекращено по административным причинам. </w:t>
      </w:r>
    </w:p>
    <w:p w14:paraId="52296FFA" w14:textId="77777777" w:rsidR="00A20030" w:rsidRPr="00752751" w:rsidRDefault="00A20030" w:rsidP="00A20030">
      <w:pPr>
        <w:pStyle w:val="a3"/>
        <w:numPr>
          <w:ilvl w:val="0"/>
          <w:numId w:val="3"/>
        </w:numPr>
        <w:tabs>
          <w:tab w:val="left" w:pos="851"/>
          <w:tab w:val="left" w:pos="1134"/>
          <w:tab w:val="left" w:pos="2370"/>
        </w:tabs>
        <w:spacing w:after="0" w:line="240" w:lineRule="auto"/>
        <w:ind w:left="0" w:firstLine="709"/>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Иное обстоятельство.</w:t>
      </w:r>
    </w:p>
    <w:p w14:paraId="1AB99FD7"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p>
    <w:p w14:paraId="5E35C2A9"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В случае принятия Вами решения о прекращении участия (Вашего ребенка) в исследовании, Вам следует уведомить врача-исследователя, проводящего исследование. После этого Вас попросят пройти завершающее обследование и сдать необходимые анализы.</w:t>
      </w:r>
    </w:p>
    <w:p w14:paraId="4F79B924"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b/>
          <w:bCs/>
          <w:color w:val="000000" w:themeColor="text1"/>
          <w:sz w:val="24"/>
          <w:szCs w:val="24"/>
        </w:rPr>
      </w:pPr>
      <w:r w:rsidRPr="00752751">
        <w:rPr>
          <w:rFonts w:ascii="Times New Roman" w:hAnsi="Times New Roman" w:cs="Times New Roman"/>
          <w:b/>
          <w:bCs/>
          <w:color w:val="000000" w:themeColor="text1"/>
          <w:sz w:val="24"/>
          <w:szCs w:val="24"/>
        </w:rPr>
        <w:t>Конфиденциальность</w:t>
      </w:r>
    </w:p>
    <w:p w14:paraId="0BC07B90"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b/>
          <w:bCs/>
          <w:color w:val="000000" w:themeColor="text1"/>
          <w:sz w:val="24"/>
          <w:szCs w:val="24"/>
        </w:rPr>
      </w:pPr>
    </w:p>
    <w:p w14:paraId="725102D9"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Информация по данному исследованию будет обрабатываться в соответствии с </w:t>
      </w:r>
      <w:r>
        <w:rPr>
          <w:rFonts w:ascii="Times New Roman" w:hAnsi="Times New Roman" w:cs="Times New Roman"/>
          <w:color w:val="000000" w:themeColor="text1"/>
          <w:sz w:val="24"/>
          <w:szCs w:val="24"/>
        </w:rPr>
        <w:t xml:space="preserve">Федеральным </w:t>
      </w:r>
      <w:r w:rsidRPr="00752751">
        <w:rPr>
          <w:rFonts w:ascii="Times New Roman" w:hAnsi="Times New Roman" w:cs="Times New Roman"/>
          <w:color w:val="000000" w:themeColor="text1"/>
          <w:sz w:val="24"/>
          <w:szCs w:val="24"/>
        </w:rPr>
        <w:t>законом от 27.07.2006 № 152-ФЗ «О персональных данных». Информация о том, что Вы (Ваш ребенок) участвовали в данном исследовании и о препаратах, которые Вы (Ваш ребенок) в ходе него принимали, будет записана в Вашу (Вашего ребенка) медицинскую документацию и передана Вашему (Вашего ребенка) лечащему врачу с Вашего согласия. Доступ к Вашим (Вашего ребенка) данным, полученным в ходе исследования, будет иметь медицинский и немедицинский персонал, участвующий в исследовании, а также представители организаций, осуществляющих контрольно-надзорные функции. При наступлении страхового случая право на обработку Ваших персональных данных согласно действующему законодательству, также имеет страховая компания, осуществляющая обязательное страхование жизни и здоровья лиц, участвующих в данном исследовании</w:t>
      </w:r>
      <w:r w:rsidRPr="00752751">
        <w:t xml:space="preserve">. </w:t>
      </w:r>
      <w:r w:rsidRPr="00752751">
        <w:rPr>
          <w:rFonts w:ascii="Times New Roman" w:hAnsi="Times New Roman" w:cs="Times New Roman"/>
          <w:color w:val="000000" w:themeColor="text1"/>
          <w:sz w:val="24"/>
          <w:szCs w:val="24"/>
        </w:rPr>
        <w:t xml:space="preserve">Подписывая форму Информированного согласия для Вашего (Вашего ребенка) участия в данном исследовании, Вы даете свое разрешение на использование и разглашение информации о персональных данных и состоянии Вашего (Вашего ребенка) здоровья. Если Вы согласны участвовать в данном исследовании, информация о состоянии Вашего (Вашего ребенка) здоровья будет использоваться и передаваться следующим образом: </w:t>
      </w:r>
    </w:p>
    <w:p w14:paraId="28E7403C"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 данные исследования, которые врач-исследователь будет использовать в ходе исследования, не будут включать ни Вашего (Вашего ребенка) имени, ни адреса, никакой иной информации, которая напрямую сможет идентифицировать Вашу (Вашего ребенка) личность. </w:t>
      </w:r>
    </w:p>
    <w:p w14:paraId="4A980BF2"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Врач-исследователь присвоит Вашим (Вашего ребенка) данным код, а также будет использовать Ваши (Вашего ребенка) инициалы. Некоторые данные могут содержать информацию, которая может быть использована для идентификации Вашей личности </w:t>
      </w:r>
      <w:r w:rsidRPr="00752751">
        <w:rPr>
          <w:rFonts w:ascii="Times New Roman" w:hAnsi="Times New Roman" w:cs="Times New Roman"/>
          <w:color w:val="000000" w:themeColor="text1"/>
          <w:sz w:val="24"/>
          <w:szCs w:val="24"/>
        </w:rPr>
        <w:lastRenderedPageBreak/>
        <w:t xml:space="preserve">(например, дата рождения). Если у Вас возникнут вопросы, касающиеся конкретной информации, которая будет передана, проконсультируйтесь, пожалуйста, с врачом-исследователем. </w:t>
      </w:r>
    </w:p>
    <w:p w14:paraId="460F2E10" w14:textId="77777777" w:rsidR="00A20030" w:rsidRPr="00752751" w:rsidRDefault="00A20030" w:rsidP="00A20030">
      <w:pPr>
        <w:tabs>
          <w:tab w:val="left" w:pos="2370"/>
        </w:tabs>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 Ваша (Вашего ребенка) фамилия и другие сведения личного характера не будут указываться в публикациях, связанных с этим исследованием. </w:t>
      </w:r>
    </w:p>
    <w:p w14:paraId="4F66EBE9" w14:textId="77777777" w:rsidR="00A20030" w:rsidRPr="00752751" w:rsidRDefault="00A20030" w:rsidP="00A20030">
      <w:pPr>
        <w:spacing w:after="0" w:line="240" w:lineRule="auto"/>
        <w:ind w:firstLine="709"/>
        <w:contextualSpacing/>
        <w:jc w:val="both"/>
        <w:rPr>
          <w:rFonts w:ascii="Times New Roman" w:eastAsia="Calibri"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 Непосредственный доступ к Вашей (Вашего ребенка) медицинской документации будут иметь медицинские работники, которым предоставлено на это право в соответствии с данным Вами согласием ФГБУ «ФНКЦ детей и подростков ФМБА России» на обработку персональных данных. </w:t>
      </w:r>
    </w:p>
    <w:p w14:paraId="3A752A27" w14:textId="77777777" w:rsidR="00A20030" w:rsidRPr="00752751" w:rsidRDefault="00A20030" w:rsidP="00A20030">
      <w:pPr>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eastAsia="Calibri" w:hAnsi="Times New Roman" w:cs="Times New Roman"/>
          <w:color w:val="000000" w:themeColor="text1"/>
          <w:sz w:val="24"/>
          <w:szCs w:val="24"/>
        </w:rPr>
        <w:t xml:space="preserve">- </w:t>
      </w:r>
      <w:r w:rsidRPr="00752751">
        <w:rPr>
          <w:rFonts w:ascii="Times New Roman" w:hAnsi="Times New Roman" w:cs="Times New Roman"/>
          <w:color w:val="000000" w:themeColor="text1"/>
          <w:sz w:val="24"/>
          <w:szCs w:val="24"/>
        </w:rPr>
        <w:t xml:space="preserve">Медицинские данные, полученные в ходе этого исследования, могут храниться и обрабатываться на компьютере. </w:t>
      </w:r>
    </w:p>
    <w:p w14:paraId="3BDEF236" w14:textId="77777777" w:rsidR="00A20030" w:rsidRPr="00752751" w:rsidRDefault="00A20030" w:rsidP="00A20030">
      <w:pPr>
        <w:spacing w:after="0" w:line="240" w:lineRule="auto"/>
        <w:ind w:firstLine="709"/>
        <w:contextualSpacing/>
        <w:jc w:val="both"/>
        <w:rPr>
          <w:rFonts w:ascii="Times New Roman" w:hAnsi="Times New Roman" w:cs="Times New Roman"/>
          <w:color w:val="000000" w:themeColor="text1"/>
          <w:sz w:val="24"/>
          <w:szCs w:val="24"/>
        </w:rPr>
      </w:pPr>
      <w:r w:rsidRPr="00752751">
        <w:rPr>
          <w:rFonts w:ascii="Times New Roman" w:hAnsi="Times New Roman" w:cs="Times New Roman"/>
          <w:color w:val="000000" w:themeColor="text1"/>
          <w:sz w:val="24"/>
          <w:szCs w:val="24"/>
        </w:rPr>
        <w:t xml:space="preserve">- Конфиденциальность информации о Вас (Вашем ребенке) будет защищена действующими законами и нормативными актами. </w:t>
      </w:r>
    </w:p>
    <w:p w14:paraId="72FEC580" w14:textId="77777777" w:rsidR="00A20030" w:rsidRPr="00752751" w:rsidRDefault="00A20030" w:rsidP="00A20030">
      <w:pPr>
        <w:spacing w:after="0" w:line="240" w:lineRule="auto"/>
        <w:ind w:firstLine="709"/>
        <w:contextualSpacing/>
        <w:jc w:val="both"/>
        <w:rPr>
          <w:rFonts w:ascii="Times New Roman" w:hAnsi="Times New Roman" w:cs="Times New Roman"/>
          <w:sz w:val="24"/>
          <w:szCs w:val="24"/>
        </w:rPr>
      </w:pPr>
      <w:r w:rsidRPr="00752751">
        <w:rPr>
          <w:rFonts w:ascii="Times New Roman" w:hAnsi="Times New Roman" w:cs="Times New Roman"/>
          <w:color w:val="000000" w:themeColor="text1"/>
          <w:sz w:val="24"/>
          <w:szCs w:val="24"/>
        </w:rPr>
        <w:t xml:space="preserve">Все лица, получающие право доступа к Вашим (Вашего ребенка) персональным данным, обязаны в соответствии с законодательством Российской Федерации соблюдать конфиденциальность в отношении таких данных. В частности, документы и их копии, содержащие Ваши (Вашего ребенка) персональные данные, не могут выноситься из медицинской организации без Вашего письменного согласия за исключением случаев обезличивания персональных данных, описанных ранее. Ваш (Вашего ребенка) врач-исследователь будет хранить Вашу (Вашего ребенка) медицинскую документацию в течение 25 лет. У Вас есть право просматривать и копировать личную медицинскую информацию, которая имеет отношение к этому исследованию, эта информация хранится у врача– исследователя или в медицинской организации. Однако, для обеспечения целостности данных, такая возможность может быть Вам предоставлена частично или полностью после завершения исследования. Вы можете отказаться от своего согласия на использование Вашей (Вашего ребенка) личной информации, уведомив об этом врача-исследователя письменно. В этом случае, врач-исследователь или персонал медицинской </w:t>
      </w:r>
      <w:r w:rsidRPr="00752751">
        <w:rPr>
          <w:rFonts w:ascii="Times New Roman" w:hAnsi="Times New Roman" w:cs="Times New Roman"/>
          <w:sz w:val="24"/>
          <w:szCs w:val="24"/>
        </w:rPr>
        <w:t xml:space="preserve">организации более не будут использовать Вашу (Вашего ребенка) личную медицинскую информацию, связанную с этим исследованием. Данные, полученные в ходе исследования до Вашего отказа, могут быть использованы. В случае Вашего отказа на использование информации Вы (Ваш ребенок) далее не сможете принимать участие в исследовании, но каких-либо санкций или неблагоприятных последствий для Вас (Вашего ребенка) это не повлечет. В случае выбывания из исследования по собственному желанию или медицинским показаниям Вы (Ваш ребенок) имеете право получить на руки медицинскую информацию о состоянии Вашего (Вашего ребенка) здоровья, полученную в исследовании. </w:t>
      </w:r>
    </w:p>
    <w:p w14:paraId="32EBAF12" w14:textId="77777777" w:rsidR="00A20030" w:rsidRPr="00752751" w:rsidRDefault="00A20030" w:rsidP="00A20030">
      <w:pPr>
        <w:spacing w:after="0" w:line="240" w:lineRule="auto"/>
        <w:ind w:firstLine="709"/>
        <w:contextualSpacing/>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t>Одна копия данного документа будет храниться в </w:t>
      </w:r>
      <w:r w:rsidRPr="00752751">
        <w:rPr>
          <w:rFonts w:ascii="Times New Roman" w:eastAsia="Times New Roman" w:hAnsi="Times New Roman" w:cs="Times New Roman"/>
          <w:b/>
          <w:bCs/>
          <w:color w:val="000000"/>
          <w:sz w:val="24"/>
          <w:szCs w:val="24"/>
          <w:lang w:eastAsia="ru-RU" w:bidi="kn-IN"/>
        </w:rPr>
        <w:t>медицинской организации</w:t>
      </w:r>
      <w:r w:rsidRPr="00752751">
        <w:rPr>
          <w:rFonts w:ascii="Times New Roman" w:eastAsia="Times New Roman" w:hAnsi="Times New Roman" w:cs="Times New Roman"/>
          <w:color w:val="000000"/>
          <w:sz w:val="24"/>
          <w:szCs w:val="24"/>
          <w:lang w:eastAsia="ru-RU" w:bidi="kn-IN"/>
        </w:rPr>
        <w:t> вместе с записями, касающимися исследования. Вторая копия будет храниться у вас.</w:t>
      </w:r>
    </w:p>
    <w:p w14:paraId="16A80ADA" w14:textId="77777777" w:rsidR="00A20030" w:rsidRPr="00752751" w:rsidRDefault="00A20030" w:rsidP="00A20030">
      <w:pPr>
        <w:spacing w:after="0" w:line="240" w:lineRule="auto"/>
        <w:ind w:firstLine="709"/>
        <w:contextualSpacing/>
        <w:jc w:val="both"/>
        <w:rPr>
          <w:rFonts w:ascii="Times New Roman" w:eastAsia="Calibri" w:hAnsi="Times New Roman" w:cs="Times New Roman"/>
          <w:b/>
          <w:bCs/>
          <w:sz w:val="24"/>
          <w:szCs w:val="24"/>
        </w:rPr>
      </w:pPr>
    </w:p>
    <w:p w14:paraId="47B50158" w14:textId="77777777" w:rsidR="00A20030" w:rsidRPr="00752751" w:rsidRDefault="00A20030" w:rsidP="00A20030">
      <w:pPr>
        <w:ind w:firstLine="709"/>
        <w:jc w:val="both"/>
        <w:rPr>
          <w:rFonts w:ascii="Times New Roman" w:eastAsia="Times New Roman" w:hAnsi="Times New Roman" w:cs="Times New Roman"/>
          <w:sz w:val="24"/>
          <w:szCs w:val="24"/>
          <w:lang w:eastAsia="ru-RU" w:bidi="kn-IN"/>
        </w:rPr>
      </w:pPr>
      <w:r w:rsidRPr="00752751">
        <w:rPr>
          <w:rFonts w:ascii="Times New Roman" w:eastAsia="Times New Roman" w:hAnsi="Times New Roman" w:cs="Times New Roman"/>
          <w:b/>
          <w:bCs/>
          <w:color w:val="000000"/>
          <w:sz w:val="24"/>
          <w:szCs w:val="24"/>
          <w:lang w:eastAsia="ru-RU" w:bidi="kn-IN"/>
        </w:rPr>
        <w:t xml:space="preserve">Подпись. </w:t>
      </w:r>
      <w:r w:rsidRPr="00752751">
        <w:rPr>
          <w:rFonts w:ascii="Times New Roman" w:eastAsia="Times New Roman" w:hAnsi="Times New Roman" w:cs="Times New Roman"/>
          <w:color w:val="000000"/>
          <w:sz w:val="24"/>
          <w:szCs w:val="24"/>
          <w:lang w:eastAsia="ru-RU" w:bidi="kn-IN"/>
        </w:rPr>
        <w:t>У меня была возможность прочитать информацию, представленную выше, и обсудить все аспекты исследования, включая риски и преимущества, с врачом-исследователем. На все мои вопросы были получены ответы на понятном мне языке. Я осведомлен, что при возникновении у меня в дальнейшем любых вопросов, я могу обращаться к </w:t>
      </w:r>
      <w:r w:rsidRPr="00752751">
        <w:rPr>
          <w:rFonts w:ascii="Times New Roman" w:eastAsia="Times New Roman" w:hAnsi="Times New Roman" w:cs="Times New Roman"/>
          <w:b/>
          <w:color w:val="000000"/>
          <w:sz w:val="24"/>
          <w:szCs w:val="24"/>
          <w:lang w:eastAsia="ru-RU" w:bidi="kn-IN"/>
        </w:rPr>
        <w:t>__________________________</w:t>
      </w:r>
      <w:r w:rsidRPr="00752751">
        <w:rPr>
          <w:rFonts w:ascii="Times New Roman" w:eastAsia="Times New Roman" w:hAnsi="Times New Roman" w:cs="Times New Roman"/>
          <w:color w:val="000000"/>
          <w:sz w:val="24"/>
          <w:szCs w:val="24"/>
          <w:lang w:eastAsia="ru-RU" w:bidi="kn-IN"/>
        </w:rPr>
        <w:t xml:space="preserve"> в любое время. Мне было дано достаточное количество времени для принятия решения об участии или отказе от участия в исследовании.            </w:t>
      </w:r>
    </w:p>
    <w:p w14:paraId="060176FF" w14:textId="77777777" w:rsidR="00A20030" w:rsidRPr="00752751" w:rsidRDefault="00A20030" w:rsidP="00A20030">
      <w:pPr>
        <w:ind w:hanging="450"/>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t xml:space="preserve">                         Подписывая данный документ, я добровольно даю свое согласие участвовать в исследовании. Я подтверждаю, что одна из копий данной формы согласия будет передана мне. Моя подпись, поставленная ниже, выражает мою готовность участвовать в исследовании.</w:t>
      </w:r>
    </w:p>
    <w:p w14:paraId="013EC8F1" w14:textId="77777777" w:rsidR="00A20030" w:rsidRPr="00752751" w:rsidRDefault="00A20030" w:rsidP="00A20030">
      <w:pPr>
        <w:ind w:hanging="450"/>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lastRenderedPageBreak/>
        <w:t xml:space="preserve">                               </w:t>
      </w:r>
    </w:p>
    <w:p w14:paraId="60AF70C8" w14:textId="77777777" w:rsidR="00A20030" w:rsidRPr="00752751" w:rsidRDefault="00A20030" w:rsidP="00A20030">
      <w:pPr>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t xml:space="preserve"> ФИО пациента___________________________________________________________</w:t>
      </w:r>
    </w:p>
    <w:p w14:paraId="4586A171" w14:textId="77777777" w:rsidR="00A20030" w:rsidRPr="00752751" w:rsidRDefault="00A20030" w:rsidP="00A20030">
      <w:pPr>
        <w:jc w:val="both"/>
        <w:rPr>
          <w:rFonts w:ascii="Times New Roman" w:eastAsia="Times New Roman" w:hAnsi="Times New Roman" w:cs="Times New Roman"/>
          <w:color w:val="000000"/>
          <w:sz w:val="24"/>
          <w:szCs w:val="24"/>
          <w:lang w:eastAsia="ru-RU" w:bidi="kn-IN"/>
        </w:rPr>
      </w:pPr>
    </w:p>
    <w:p w14:paraId="58EC49DC" w14:textId="77777777" w:rsidR="00A20030" w:rsidRPr="00752751" w:rsidRDefault="00A20030" w:rsidP="00A20030">
      <w:pPr>
        <w:jc w:val="both"/>
        <w:rPr>
          <w:rFonts w:ascii="Times New Roman" w:eastAsia="Times New Roman" w:hAnsi="Times New Roman" w:cs="Times New Roman"/>
          <w:sz w:val="24"/>
          <w:szCs w:val="24"/>
          <w:lang w:eastAsia="ru-RU" w:bidi="kn-IN"/>
        </w:rPr>
      </w:pPr>
      <w:r w:rsidRPr="00752751">
        <w:rPr>
          <w:rFonts w:ascii="Times New Roman" w:eastAsia="Times New Roman" w:hAnsi="Times New Roman" w:cs="Times New Roman"/>
          <w:color w:val="000000"/>
          <w:sz w:val="24"/>
          <w:szCs w:val="24"/>
          <w:lang w:eastAsia="ru-RU" w:bidi="kn-IN"/>
        </w:rPr>
        <w:t xml:space="preserve">Подпись </w:t>
      </w:r>
      <w:proofErr w:type="gramStart"/>
      <w:r w:rsidRPr="00752751">
        <w:rPr>
          <w:rFonts w:ascii="Times New Roman" w:eastAsia="Times New Roman" w:hAnsi="Times New Roman" w:cs="Times New Roman"/>
          <w:color w:val="000000"/>
          <w:sz w:val="24"/>
          <w:szCs w:val="24"/>
          <w:lang w:eastAsia="ru-RU" w:bidi="kn-IN"/>
        </w:rPr>
        <w:t>пациента  _</w:t>
      </w:r>
      <w:proofErr w:type="gramEnd"/>
      <w:r w:rsidRPr="00752751">
        <w:rPr>
          <w:rFonts w:ascii="Times New Roman" w:eastAsia="Times New Roman" w:hAnsi="Times New Roman" w:cs="Times New Roman"/>
          <w:color w:val="000000"/>
          <w:sz w:val="24"/>
          <w:szCs w:val="24"/>
          <w:lang w:eastAsia="ru-RU" w:bidi="kn-IN"/>
        </w:rPr>
        <w:t xml:space="preserve">_________________________________Дата_________________     </w:t>
      </w:r>
    </w:p>
    <w:p w14:paraId="7BDA66A4" w14:textId="77777777" w:rsidR="00A20030" w:rsidRPr="00752751" w:rsidRDefault="00A20030" w:rsidP="00A20030">
      <w:pPr>
        <w:ind w:hanging="450"/>
        <w:jc w:val="both"/>
        <w:rPr>
          <w:rFonts w:ascii="Times New Roman" w:eastAsia="Times New Roman" w:hAnsi="Times New Roman" w:cs="Times New Roman"/>
          <w:color w:val="000000"/>
          <w:sz w:val="24"/>
          <w:szCs w:val="24"/>
          <w:lang w:eastAsia="ru-RU" w:bidi="kn-IN"/>
        </w:rPr>
      </w:pPr>
      <w:r w:rsidRPr="00752751">
        <w:rPr>
          <w:rFonts w:ascii="Times New Roman" w:eastAsia="Times New Roman" w:hAnsi="Times New Roman" w:cs="Times New Roman"/>
          <w:color w:val="000000"/>
          <w:sz w:val="24"/>
          <w:szCs w:val="24"/>
          <w:lang w:eastAsia="ru-RU" w:bidi="kn-IN"/>
        </w:rPr>
        <w:t> </w:t>
      </w:r>
    </w:p>
    <w:p w14:paraId="04A0AD19" w14:textId="77777777" w:rsidR="00A20030" w:rsidRPr="00752751" w:rsidRDefault="00A20030" w:rsidP="00A20030">
      <w:pPr>
        <w:ind w:hanging="450"/>
        <w:jc w:val="both"/>
        <w:rPr>
          <w:rFonts w:ascii="Times New Roman" w:eastAsia="Times New Roman" w:hAnsi="Times New Roman" w:cs="Times New Roman"/>
          <w:color w:val="000000"/>
          <w:sz w:val="24"/>
          <w:szCs w:val="24"/>
          <w:lang w:eastAsia="ru-RU" w:bidi="kn-IN"/>
        </w:rPr>
      </w:pPr>
    </w:p>
    <w:p w14:paraId="231D53F4" w14:textId="77777777" w:rsidR="00A20030" w:rsidRPr="00752751" w:rsidRDefault="00A20030" w:rsidP="00A20030">
      <w:pPr>
        <w:ind w:hanging="450"/>
        <w:jc w:val="both"/>
      </w:pPr>
      <w:r w:rsidRPr="00752751">
        <w:rPr>
          <w:rFonts w:ascii="Times New Roman" w:eastAsia="Times New Roman" w:hAnsi="Times New Roman" w:cs="Times New Roman"/>
          <w:color w:val="000000"/>
          <w:sz w:val="24"/>
          <w:szCs w:val="24"/>
          <w:lang w:eastAsia="ru-RU" w:bidi="kn-IN"/>
        </w:rPr>
        <w:t>       Подпись врача исследователя_____________/И.О. Фамилия/    Дата_________________</w:t>
      </w:r>
    </w:p>
    <w:p w14:paraId="372A7023" w14:textId="77777777" w:rsidR="00A20030" w:rsidRPr="00752751" w:rsidRDefault="00A20030" w:rsidP="00A20030">
      <w:pPr>
        <w:pStyle w:val="ConsPlusNormal"/>
        <w:spacing w:line="276" w:lineRule="auto"/>
        <w:ind w:firstLine="709"/>
        <w:jc w:val="both"/>
        <w:rPr>
          <w:rFonts w:ascii="Times New Roman" w:hAnsi="Times New Roman" w:cs="Times New Roman"/>
          <w:b/>
          <w:color w:val="000000" w:themeColor="text1"/>
          <w:sz w:val="24"/>
          <w:szCs w:val="24"/>
        </w:rPr>
      </w:pPr>
    </w:p>
    <w:p w14:paraId="5451B277" w14:textId="77777777" w:rsidR="00B1452E" w:rsidRDefault="00B1452E"/>
    <w:sectPr w:rsidR="00B1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06AA"/>
    <w:multiLevelType w:val="multilevel"/>
    <w:tmpl w:val="8BCCA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9834F7"/>
    <w:multiLevelType w:val="hybridMultilevel"/>
    <w:tmpl w:val="62B8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357ADF"/>
    <w:multiLevelType w:val="multilevel"/>
    <w:tmpl w:val="F6220928"/>
    <w:lvl w:ilvl="0">
      <w:start w:val="8"/>
      <w:numFmt w:val="decimal"/>
      <w:lvlText w:val="%1."/>
      <w:lvlJc w:val="left"/>
      <w:pPr>
        <w:ind w:left="360" w:hanging="360"/>
      </w:pPr>
      <w:rPr>
        <w:rFonts w:hint="default"/>
      </w:rPr>
    </w:lvl>
    <w:lvl w:ilvl="1">
      <w:start w:val="1"/>
      <w:numFmt w:val="bullet"/>
      <w:lvlText w:val=""/>
      <w:lvlJc w:val="left"/>
      <w:pPr>
        <w:ind w:left="1069" w:hanging="360"/>
      </w:pPr>
      <w:rPr>
        <w:rFonts w:ascii="Symbol" w:hAnsi="Symbol" w:hint="default"/>
        <w:b w:val="0"/>
        <w:bCs w:val="0"/>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CB"/>
    <w:rsid w:val="003755CB"/>
    <w:rsid w:val="004B23BF"/>
    <w:rsid w:val="007C7949"/>
    <w:rsid w:val="00A20030"/>
    <w:rsid w:val="00B1452E"/>
    <w:rsid w:val="00D8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2960-9B4E-4739-B8B3-DFD84534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030"/>
  </w:style>
  <w:style w:type="paragraph" w:styleId="1">
    <w:name w:val="heading 1"/>
    <w:basedOn w:val="a"/>
    <w:next w:val="a"/>
    <w:link w:val="10"/>
    <w:autoRedefine/>
    <w:uiPriority w:val="9"/>
    <w:qFormat/>
    <w:rsid w:val="007C7949"/>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unhideWhenUsed/>
    <w:qFormat/>
    <w:rsid w:val="004B23BF"/>
    <w:pPr>
      <w:keepNext/>
      <w:keepLines/>
      <w:spacing w:after="0" w:line="360" w:lineRule="auto"/>
      <w:ind w:left="709"/>
      <w:contextualSpacing/>
      <w:jc w:val="both"/>
      <w:outlineLvl w:val="1"/>
    </w:pPr>
    <w:rPr>
      <w:rFonts w:ascii="Times New Roman" w:eastAsiaTheme="majorEastAsia" w:hAnsi="Times New Roman" w:cstheme="majorBidi"/>
      <w:b/>
      <w:bCs/>
      <w:color w:val="000000" w:themeColor="text1"/>
      <w:sz w:val="24"/>
      <w:szCs w:val="26"/>
    </w:rPr>
  </w:style>
  <w:style w:type="paragraph" w:styleId="3">
    <w:name w:val="heading 3"/>
    <w:basedOn w:val="a"/>
    <w:next w:val="a"/>
    <w:link w:val="30"/>
    <w:uiPriority w:val="9"/>
    <w:unhideWhenUsed/>
    <w:qFormat/>
    <w:rsid w:val="00A20030"/>
    <w:pPr>
      <w:keepNext/>
      <w:keepLines/>
      <w:spacing w:before="40" w:after="0"/>
      <w:jc w:val="right"/>
      <w:outlineLvl w:val="2"/>
    </w:pPr>
    <w:rPr>
      <w:rFonts w:ascii="Times New Roman" w:eastAsiaTheme="majorEastAsia" w:hAnsi="Times New Roman" w:cstheme="majorBidi"/>
      <w:b/>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949"/>
    <w:rPr>
      <w:rFonts w:ascii="Times New Roman" w:eastAsiaTheme="majorEastAsia" w:hAnsi="Times New Roman" w:cstheme="majorBidi"/>
      <w:b/>
      <w:sz w:val="28"/>
      <w:szCs w:val="32"/>
    </w:rPr>
  </w:style>
  <w:style w:type="paragraph" w:styleId="4">
    <w:name w:val="toc 4"/>
    <w:basedOn w:val="a"/>
    <w:next w:val="a"/>
    <w:autoRedefine/>
    <w:uiPriority w:val="39"/>
    <w:unhideWhenUsed/>
    <w:qFormat/>
    <w:rsid w:val="00D83667"/>
    <w:pPr>
      <w:spacing w:after="0" w:line="240" w:lineRule="auto"/>
      <w:ind w:left="709"/>
      <w:contextualSpacing/>
      <w:jc w:val="both"/>
    </w:pPr>
    <w:rPr>
      <w:rFonts w:ascii="Times New Roman" w:hAnsi="Times New Roman"/>
      <w:sz w:val="24"/>
      <w:szCs w:val="18"/>
    </w:rPr>
  </w:style>
  <w:style w:type="character" w:customStyle="1" w:styleId="20">
    <w:name w:val="Заголовок 2 Знак"/>
    <w:basedOn w:val="a0"/>
    <w:link w:val="2"/>
    <w:uiPriority w:val="9"/>
    <w:qFormat/>
    <w:rsid w:val="004B23BF"/>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rsid w:val="00A20030"/>
    <w:rPr>
      <w:rFonts w:ascii="Times New Roman" w:eastAsiaTheme="majorEastAsia" w:hAnsi="Times New Roman" w:cstheme="majorBidi"/>
      <w:b/>
      <w:color w:val="000000" w:themeColor="text1"/>
      <w:sz w:val="28"/>
      <w:szCs w:val="24"/>
    </w:rPr>
  </w:style>
  <w:style w:type="paragraph" w:styleId="a3">
    <w:name w:val="List Paragraph"/>
    <w:basedOn w:val="a"/>
    <w:uiPriority w:val="34"/>
    <w:qFormat/>
    <w:rsid w:val="00A20030"/>
    <w:pPr>
      <w:ind w:left="720"/>
      <w:contextualSpacing/>
    </w:pPr>
  </w:style>
  <w:style w:type="paragraph" w:customStyle="1" w:styleId="ConsPlusNormal">
    <w:name w:val="ConsPlusNormal"/>
    <w:rsid w:val="00A2003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2025-02-12T06:36:00Z</dcterms:created>
  <dcterms:modified xsi:type="dcterms:W3CDTF">2025-02-12T06:36:00Z</dcterms:modified>
</cp:coreProperties>
</file>